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5588" w:type="dxa"/>
        <w:tblLook w:val="04A0" w:firstRow="1" w:lastRow="0" w:firstColumn="1" w:lastColumn="0" w:noHBand="0" w:noVBand="1"/>
      </w:tblPr>
      <w:tblGrid>
        <w:gridCol w:w="1190"/>
        <w:gridCol w:w="1905"/>
        <w:gridCol w:w="1862"/>
        <w:gridCol w:w="2268"/>
        <w:gridCol w:w="2126"/>
        <w:gridCol w:w="47"/>
        <w:gridCol w:w="2079"/>
        <w:gridCol w:w="1986"/>
        <w:gridCol w:w="2125"/>
      </w:tblGrid>
      <w:tr w:rsidR="00716D07" w14:paraId="2079BBAB" w14:textId="1D02B748" w:rsidTr="53FADB00">
        <w:trPr>
          <w:trHeight w:val="850"/>
        </w:trPr>
        <w:tc>
          <w:tcPr>
            <w:tcW w:w="1190" w:type="dxa"/>
          </w:tcPr>
          <w:p w14:paraId="027F531F" w14:textId="2FB40FC9" w:rsidR="00592982" w:rsidRDefault="1B182BE7">
            <w:r>
              <w:rPr>
                <w:noProof/>
                <w:lang w:eastAsia="en-GB"/>
              </w:rPr>
              <w:drawing>
                <wp:inline distT="0" distB="0" distL="0" distR="0" wp14:anchorId="3B567F1F" wp14:editId="0251D466">
                  <wp:extent cx="476250" cy="449846"/>
                  <wp:effectExtent l="0" t="0" r="0" b="762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" cy="4498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5" w:type="dxa"/>
          </w:tcPr>
          <w:p w14:paraId="69A4910B" w14:textId="32A57F51" w:rsidR="00592982" w:rsidRPr="004230E7" w:rsidRDefault="00592982" w:rsidP="00592982">
            <w:pPr>
              <w:spacing w:before="240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4230E7">
              <w:rPr>
                <w:rFonts w:ascii="Arial" w:hAnsi="Arial" w:cs="Arial"/>
                <w:b/>
                <w:bCs/>
                <w:color w:val="5F497A" w:themeColor="accent4" w:themeShade="BF"/>
                <w:sz w:val="32"/>
                <w:szCs w:val="32"/>
              </w:rPr>
              <w:t xml:space="preserve">YEAR </w:t>
            </w:r>
            <w:r w:rsidR="00BF0199">
              <w:rPr>
                <w:rFonts w:ascii="Arial" w:hAnsi="Arial" w:cs="Arial"/>
                <w:b/>
                <w:bCs/>
                <w:color w:val="5F497A" w:themeColor="accent4" w:themeShade="BF"/>
                <w:sz w:val="32"/>
                <w:szCs w:val="32"/>
              </w:rPr>
              <w:t>1</w:t>
            </w:r>
          </w:p>
        </w:tc>
        <w:tc>
          <w:tcPr>
            <w:tcW w:w="1862" w:type="dxa"/>
            <w:shd w:val="clear" w:color="auto" w:fill="5F497A" w:themeFill="accent4" w:themeFillShade="BF"/>
          </w:tcPr>
          <w:p w14:paraId="695D4975" w14:textId="1E10302F" w:rsidR="00592982" w:rsidRPr="004230E7" w:rsidRDefault="00592982" w:rsidP="00592982">
            <w:pPr>
              <w:spacing w:before="240"/>
              <w:jc w:val="center"/>
              <w:rPr>
                <w:rFonts w:ascii="Arial" w:hAnsi="Arial" w:cs="Arial"/>
                <w:color w:val="FFFFFF" w:themeColor="background1"/>
                <w:sz w:val="28"/>
                <w:szCs w:val="28"/>
              </w:rPr>
            </w:pPr>
            <w:r w:rsidRPr="004230E7">
              <w:rPr>
                <w:rFonts w:ascii="Arial" w:hAnsi="Arial" w:cs="Arial"/>
                <w:color w:val="FFFFFF" w:themeColor="background1"/>
                <w:sz w:val="28"/>
                <w:szCs w:val="28"/>
              </w:rPr>
              <w:t>Autumn 1</w:t>
            </w:r>
          </w:p>
        </w:tc>
        <w:tc>
          <w:tcPr>
            <w:tcW w:w="2268" w:type="dxa"/>
            <w:shd w:val="clear" w:color="auto" w:fill="5F497A" w:themeFill="accent4" w:themeFillShade="BF"/>
          </w:tcPr>
          <w:p w14:paraId="3AD80504" w14:textId="3E08C067" w:rsidR="00592982" w:rsidRPr="004230E7" w:rsidRDefault="00592982" w:rsidP="00592982">
            <w:pPr>
              <w:spacing w:before="240"/>
              <w:jc w:val="center"/>
              <w:rPr>
                <w:rFonts w:ascii="Arial" w:hAnsi="Arial" w:cs="Arial"/>
                <w:color w:val="FFFFFF" w:themeColor="background1"/>
                <w:sz w:val="28"/>
                <w:szCs w:val="28"/>
              </w:rPr>
            </w:pPr>
            <w:r w:rsidRPr="004230E7">
              <w:rPr>
                <w:rFonts w:ascii="Arial" w:hAnsi="Arial" w:cs="Arial"/>
                <w:color w:val="FFFFFF" w:themeColor="background1"/>
                <w:sz w:val="28"/>
                <w:szCs w:val="28"/>
              </w:rPr>
              <w:t>Autumn 2</w:t>
            </w:r>
          </w:p>
        </w:tc>
        <w:tc>
          <w:tcPr>
            <w:tcW w:w="2173" w:type="dxa"/>
            <w:gridSpan w:val="2"/>
            <w:shd w:val="clear" w:color="auto" w:fill="5F497A" w:themeFill="accent4" w:themeFillShade="BF"/>
          </w:tcPr>
          <w:p w14:paraId="0C45396E" w14:textId="37BA8D0A" w:rsidR="00592982" w:rsidRPr="004230E7" w:rsidRDefault="00592982" w:rsidP="00592982">
            <w:pPr>
              <w:spacing w:before="240"/>
              <w:jc w:val="center"/>
              <w:rPr>
                <w:rFonts w:ascii="Arial" w:hAnsi="Arial" w:cs="Arial"/>
                <w:color w:val="FFFFFF" w:themeColor="background1"/>
                <w:sz w:val="28"/>
                <w:szCs w:val="28"/>
              </w:rPr>
            </w:pPr>
            <w:r w:rsidRPr="004230E7">
              <w:rPr>
                <w:rFonts w:ascii="Arial" w:hAnsi="Arial" w:cs="Arial"/>
                <w:color w:val="FFFFFF" w:themeColor="background1"/>
                <w:sz w:val="28"/>
                <w:szCs w:val="28"/>
              </w:rPr>
              <w:t>Spring 1</w:t>
            </w:r>
          </w:p>
        </w:tc>
        <w:tc>
          <w:tcPr>
            <w:tcW w:w="2079" w:type="dxa"/>
            <w:shd w:val="clear" w:color="auto" w:fill="5F497A" w:themeFill="accent4" w:themeFillShade="BF"/>
          </w:tcPr>
          <w:p w14:paraId="56B8F5AB" w14:textId="6A387031" w:rsidR="00592982" w:rsidRPr="004230E7" w:rsidRDefault="00592982" w:rsidP="00592982">
            <w:pPr>
              <w:spacing w:before="240"/>
              <w:jc w:val="center"/>
              <w:rPr>
                <w:rFonts w:ascii="Arial" w:hAnsi="Arial" w:cs="Arial"/>
                <w:color w:val="FFFFFF" w:themeColor="background1"/>
                <w:sz w:val="28"/>
                <w:szCs w:val="28"/>
              </w:rPr>
            </w:pPr>
            <w:r w:rsidRPr="004230E7">
              <w:rPr>
                <w:rFonts w:ascii="Arial" w:hAnsi="Arial" w:cs="Arial"/>
                <w:color w:val="FFFFFF" w:themeColor="background1"/>
                <w:sz w:val="28"/>
                <w:szCs w:val="28"/>
              </w:rPr>
              <w:t>Spring 2</w:t>
            </w:r>
          </w:p>
        </w:tc>
        <w:tc>
          <w:tcPr>
            <w:tcW w:w="1986" w:type="dxa"/>
            <w:shd w:val="clear" w:color="auto" w:fill="5F497A" w:themeFill="accent4" w:themeFillShade="BF"/>
          </w:tcPr>
          <w:p w14:paraId="10B5909E" w14:textId="19C9BBDF" w:rsidR="00592982" w:rsidRPr="004230E7" w:rsidRDefault="00592982" w:rsidP="00592982">
            <w:pPr>
              <w:spacing w:before="240"/>
              <w:jc w:val="center"/>
              <w:rPr>
                <w:rFonts w:ascii="Arial" w:hAnsi="Arial" w:cs="Arial"/>
                <w:color w:val="FFFFFF" w:themeColor="background1"/>
                <w:sz w:val="28"/>
                <w:szCs w:val="28"/>
              </w:rPr>
            </w:pPr>
            <w:r w:rsidRPr="004230E7">
              <w:rPr>
                <w:rFonts w:ascii="Arial" w:hAnsi="Arial" w:cs="Arial"/>
                <w:color w:val="FFFFFF" w:themeColor="background1"/>
                <w:sz w:val="28"/>
                <w:szCs w:val="28"/>
              </w:rPr>
              <w:t>Summer 1</w:t>
            </w:r>
          </w:p>
        </w:tc>
        <w:tc>
          <w:tcPr>
            <w:tcW w:w="2125" w:type="dxa"/>
            <w:shd w:val="clear" w:color="auto" w:fill="5F497A" w:themeFill="accent4" w:themeFillShade="BF"/>
          </w:tcPr>
          <w:p w14:paraId="0C3E0A8B" w14:textId="23AF4732" w:rsidR="00592982" w:rsidRPr="004230E7" w:rsidRDefault="00592982" w:rsidP="00592982">
            <w:pPr>
              <w:spacing w:before="240"/>
              <w:jc w:val="center"/>
              <w:rPr>
                <w:rFonts w:ascii="Arial" w:hAnsi="Arial" w:cs="Arial"/>
                <w:color w:val="FFFFFF" w:themeColor="background1"/>
                <w:sz w:val="28"/>
                <w:szCs w:val="28"/>
              </w:rPr>
            </w:pPr>
            <w:r w:rsidRPr="004230E7">
              <w:rPr>
                <w:rFonts w:ascii="Arial" w:hAnsi="Arial" w:cs="Arial"/>
                <w:color w:val="FFFFFF" w:themeColor="background1"/>
                <w:sz w:val="28"/>
                <w:szCs w:val="28"/>
              </w:rPr>
              <w:t>Summer 2</w:t>
            </w:r>
          </w:p>
        </w:tc>
      </w:tr>
      <w:tr w:rsidR="00263360" w14:paraId="2CAD30F1" w14:textId="77777777" w:rsidTr="009D5644">
        <w:trPr>
          <w:cantSplit/>
          <w:trHeight w:val="422"/>
        </w:trPr>
        <w:tc>
          <w:tcPr>
            <w:tcW w:w="1190" w:type="dxa"/>
            <w:vMerge w:val="restart"/>
            <w:shd w:val="clear" w:color="auto" w:fill="5F497A" w:themeFill="accent4" w:themeFillShade="BF"/>
            <w:textDirection w:val="btLr"/>
          </w:tcPr>
          <w:p w14:paraId="45F1FD71" w14:textId="614F76AC" w:rsidR="00263360" w:rsidRDefault="00E33F6F" w:rsidP="00263360">
            <w:pPr>
              <w:spacing w:before="240"/>
              <w:ind w:left="113" w:right="113"/>
              <w:jc w:val="center"/>
              <w:rPr>
                <w:rFonts w:ascii="Arial" w:hAnsi="Arial" w:cs="Arial"/>
                <w:color w:val="FFFFFF" w:themeColor="background1"/>
                <w:sz w:val="44"/>
                <w:szCs w:val="44"/>
              </w:rPr>
            </w:pPr>
            <w:r>
              <w:rPr>
                <w:rFonts w:ascii="Arial" w:hAnsi="Arial" w:cs="Arial"/>
                <w:color w:val="FFFFFF" w:themeColor="background1"/>
                <w:sz w:val="44"/>
                <w:szCs w:val="44"/>
              </w:rPr>
              <w:t>CURRICULUM MAP 202</w:t>
            </w:r>
            <w:r w:rsidR="00587ACA">
              <w:rPr>
                <w:rFonts w:ascii="Arial" w:hAnsi="Arial" w:cs="Arial"/>
                <w:color w:val="FFFFFF" w:themeColor="background1"/>
                <w:sz w:val="44"/>
                <w:szCs w:val="44"/>
              </w:rPr>
              <w:t>6</w:t>
            </w:r>
            <w:r>
              <w:rPr>
                <w:rFonts w:ascii="Arial" w:hAnsi="Arial" w:cs="Arial"/>
                <w:color w:val="FFFFFF" w:themeColor="background1"/>
                <w:sz w:val="44"/>
                <w:szCs w:val="44"/>
              </w:rPr>
              <w:t>-2</w:t>
            </w:r>
            <w:r w:rsidR="00587ACA">
              <w:rPr>
                <w:rFonts w:ascii="Arial" w:hAnsi="Arial" w:cs="Arial"/>
                <w:color w:val="FFFFFF" w:themeColor="background1"/>
                <w:sz w:val="44"/>
                <w:szCs w:val="44"/>
              </w:rPr>
              <w:t>7</w:t>
            </w:r>
          </w:p>
        </w:tc>
        <w:tc>
          <w:tcPr>
            <w:tcW w:w="1905" w:type="dxa"/>
            <w:shd w:val="clear" w:color="auto" w:fill="auto"/>
          </w:tcPr>
          <w:p w14:paraId="6F94B5DC" w14:textId="71A26503" w:rsidR="00263360" w:rsidRPr="004230E7" w:rsidRDefault="00263360" w:rsidP="4A347A3A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Global themes</w:t>
            </w:r>
          </w:p>
        </w:tc>
        <w:tc>
          <w:tcPr>
            <w:tcW w:w="4130" w:type="dxa"/>
            <w:gridSpan w:val="2"/>
            <w:shd w:val="clear" w:color="auto" w:fill="auto"/>
          </w:tcPr>
          <w:p w14:paraId="15890925" w14:textId="77777777" w:rsidR="00263360" w:rsidRPr="008D22E1" w:rsidRDefault="00263360" w:rsidP="5C88438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D22E1">
              <w:rPr>
                <w:rFonts w:cstheme="minorHAnsi"/>
                <w:sz w:val="18"/>
                <w:szCs w:val="18"/>
              </w:rPr>
              <w:t>Change Makers</w:t>
            </w:r>
          </w:p>
          <w:p w14:paraId="3A99792C" w14:textId="31748705" w:rsidR="00263360" w:rsidRPr="008D22E1" w:rsidRDefault="00263360" w:rsidP="5C88438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D22E1">
              <w:rPr>
                <w:rFonts w:cstheme="minorHAnsi"/>
                <w:sz w:val="18"/>
                <w:szCs w:val="18"/>
              </w:rPr>
              <w:t>Based around Class Names and House</w:t>
            </w:r>
            <w:r w:rsidR="00973377">
              <w:rPr>
                <w:rFonts w:cstheme="minorHAnsi"/>
                <w:sz w:val="18"/>
                <w:szCs w:val="18"/>
              </w:rPr>
              <w:t xml:space="preserve"> groups</w:t>
            </w:r>
          </w:p>
        </w:tc>
        <w:tc>
          <w:tcPr>
            <w:tcW w:w="4252" w:type="dxa"/>
            <w:gridSpan w:val="3"/>
            <w:shd w:val="clear" w:color="auto" w:fill="auto"/>
          </w:tcPr>
          <w:p w14:paraId="733B3507" w14:textId="44735257" w:rsidR="00263360" w:rsidRDefault="00263360" w:rsidP="009D564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Caring for the</w:t>
            </w:r>
            <w:r w:rsidRPr="008D22E1">
              <w:rPr>
                <w:rFonts w:cstheme="minorHAnsi"/>
                <w:sz w:val="18"/>
                <w:szCs w:val="18"/>
              </w:rPr>
              <w:t xml:space="preserve"> environment</w:t>
            </w:r>
          </w:p>
          <w:p w14:paraId="685F4649" w14:textId="03F09004" w:rsidR="00263360" w:rsidRPr="008D22E1" w:rsidRDefault="00F83747" w:rsidP="009D564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The school environment</w:t>
            </w:r>
          </w:p>
        </w:tc>
        <w:tc>
          <w:tcPr>
            <w:tcW w:w="4111" w:type="dxa"/>
            <w:gridSpan w:val="2"/>
            <w:shd w:val="clear" w:color="auto" w:fill="auto"/>
          </w:tcPr>
          <w:p w14:paraId="495A4479" w14:textId="77777777" w:rsidR="00263360" w:rsidRDefault="00263360" w:rsidP="5C88438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D22E1">
              <w:rPr>
                <w:rFonts w:cstheme="minorHAnsi"/>
                <w:sz w:val="18"/>
                <w:szCs w:val="18"/>
              </w:rPr>
              <w:t>Community</w:t>
            </w:r>
          </w:p>
          <w:p w14:paraId="7F424710" w14:textId="1D430778" w:rsidR="00263360" w:rsidRPr="008D22E1" w:rsidRDefault="00263360" w:rsidP="5C88438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Our school community</w:t>
            </w:r>
          </w:p>
        </w:tc>
      </w:tr>
      <w:tr w:rsidR="00263360" w14:paraId="45265597" w14:textId="77777777" w:rsidTr="00B53D51">
        <w:trPr>
          <w:cantSplit/>
          <w:trHeight w:val="811"/>
        </w:trPr>
        <w:tc>
          <w:tcPr>
            <w:tcW w:w="1190" w:type="dxa"/>
            <w:vMerge/>
            <w:shd w:val="clear" w:color="auto" w:fill="5F497A" w:themeFill="accent4" w:themeFillShade="BF"/>
            <w:textDirection w:val="btLr"/>
          </w:tcPr>
          <w:p w14:paraId="74B31AE9" w14:textId="5492558F" w:rsidR="00263360" w:rsidRDefault="00263360" w:rsidP="00816073">
            <w:pPr>
              <w:spacing w:before="240"/>
              <w:ind w:left="113" w:right="113"/>
              <w:jc w:val="center"/>
              <w:rPr>
                <w:rFonts w:ascii="Arial" w:hAnsi="Arial" w:cs="Arial"/>
                <w:color w:val="FFFFFF" w:themeColor="background1"/>
                <w:sz w:val="44"/>
                <w:szCs w:val="44"/>
              </w:rPr>
            </w:pPr>
          </w:p>
        </w:tc>
        <w:tc>
          <w:tcPr>
            <w:tcW w:w="1905" w:type="dxa"/>
            <w:vMerge w:val="restart"/>
            <w:shd w:val="clear" w:color="auto" w:fill="E5DFEC" w:themeFill="accent4" w:themeFillTint="33"/>
          </w:tcPr>
          <w:p w14:paraId="161C54FB" w14:textId="58097678" w:rsidR="00263360" w:rsidRPr="004230E7" w:rsidRDefault="00263360" w:rsidP="4A347A3A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34DA4D00" w14:textId="4718C110" w:rsidR="00263360" w:rsidRDefault="00263360" w:rsidP="64128109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2882DB7" w14:textId="63F2B7B1" w:rsidR="00263360" w:rsidRDefault="00263360" w:rsidP="64128109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64128109">
              <w:rPr>
                <w:rFonts w:ascii="Arial" w:hAnsi="Arial" w:cs="Arial"/>
                <w:b/>
                <w:bCs/>
                <w:sz w:val="18"/>
                <w:szCs w:val="18"/>
              </w:rPr>
              <w:t>English</w:t>
            </w:r>
          </w:p>
        </w:tc>
        <w:tc>
          <w:tcPr>
            <w:tcW w:w="1862" w:type="dxa"/>
            <w:shd w:val="clear" w:color="auto" w:fill="E5DFEC" w:themeFill="accent4" w:themeFillTint="33"/>
          </w:tcPr>
          <w:p w14:paraId="65A1CA4F" w14:textId="40BBD05D" w:rsidR="00263360" w:rsidRPr="008D22E1" w:rsidRDefault="00263360" w:rsidP="5C884386">
            <w:pPr>
              <w:jc w:val="center"/>
              <w:rPr>
                <w:rFonts w:cstheme="minorHAnsi"/>
                <w:sz w:val="13"/>
                <w:szCs w:val="13"/>
              </w:rPr>
            </w:pPr>
            <w:r w:rsidRPr="008D22E1">
              <w:rPr>
                <w:rFonts w:cstheme="minorHAnsi"/>
                <w:sz w:val="13"/>
                <w:szCs w:val="13"/>
              </w:rPr>
              <w:t>Goldilocks and The Three Bears</w:t>
            </w:r>
          </w:p>
          <w:p w14:paraId="6B4E4CDE" w14:textId="7E15C5E5" w:rsidR="00263360" w:rsidRPr="008D22E1" w:rsidRDefault="00263360" w:rsidP="5C884386">
            <w:pPr>
              <w:jc w:val="center"/>
              <w:rPr>
                <w:rFonts w:cstheme="minorHAnsi"/>
                <w:sz w:val="13"/>
                <w:szCs w:val="13"/>
              </w:rPr>
            </w:pPr>
            <w:r w:rsidRPr="008D22E1">
              <w:rPr>
                <w:rFonts w:cstheme="minorHAnsi"/>
                <w:sz w:val="13"/>
                <w:szCs w:val="13"/>
              </w:rPr>
              <w:t>Ghanaian Goldilocks</w:t>
            </w:r>
          </w:p>
          <w:p w14:paraId="12D82362" w14:textId="45AB3665" w:rsidR="00263360" w:rsidRPr="008D22E1" w:rsidRDefault="00263360" w:rsidP="5C884386">
            <w:pPr>
              <w:jc w:val="center"/>
              <w:rPr>
                <w:rFonts w:cstheme="minorHAnsi"/>
                <w:sz w:val="13"/>
                <w:szCs w:val="13"/>
              </w:rPr>
            </w:pPr>
            <w:r w:rsidRPr="008D22E1">
              <w:rPr>
                <w:rFonts w:cstheme="minorHAnsi"/>
                <w:sz w:val="13"/>
                <w:szCs w:val="13"/>
              </w:rPr>
              <w:t>Goldilocks and just the one Bear</w:t>
            </w:r>
          </w:p>
        </w:tc>
        <w:tc>
          <w:tcPr>
            <w:tcW w:w="2268" w:type="dxa"/>
            <w:shd w:val="clear" w:color="auto" w:fill="E5DFEC" w:themeFill="accent4" w:themeFillTint="33"/>
          </w:tcPr>
          <w:p w14:paraId="5E929E77" w14:textId="134E6E13" w:rsidR="00263360" w:rsidRDefault="00263360" w:rsidP="5C884386">
            <w:pPr>
              <w:spacing w:line="276" w:lineRule="auto"/>
              <w:jc w:val="center"/>
              <w:rPr>
                <w:rFonts w:cstheme="minorHAnsi"/>
                <w:sz w:val="13"/>
                <w:szCs w:val="13"/>
              </w:rPr>
            </w:pPr>
            <w:r w:rsidRPr="008D22E1">
              <w:rPr>
                <w:rFonts w:cstheme="minorHAnsi"/>
                <w:sz w:val="13"/>
                <w:szCs w:val="13"/>
              </w:rPr>
              <w:t>Proudest Blue</w:t>
            </w:r>
          </w:p>
          <w:p w14:paraId="42E178DD" w14:textId="0286D600" w:rsidR="00F57FBD" w:rsidRPr="008D22E1" w:rsidRDefault="00F57FBD" w:rsidP="5C884386">
            <w:pPr>
              <w:spacing w:line="276" w:lineRule="auto"/>
              <w:jc w:val="center"/>
              <w:rPr>
                <w:rFonts w:cstheme="minorHAnsi"/>
                <w:sz w:val="13"/>
                <w:szCs w:val="13"/>
              </w:rPr>
            </w:pPr>
            <w:r>
              <w:rPr>
                <w:rFonts w:cstheme="minorHAnsi"/>
                <w:sz w:val="13"/>
                <w:szCs w:val="13"/>
              </w:rPr>
              <w:t>That Rabbit Belongs to Emily Browne</w:t>
            </w:r>
          </w:p>
          <w:p w14:paraId="6B210E52" w14:textId="346FA77A" w:rsidR="00263360" w:rsidRPr="008D22E1" w:rsidRDefault="00263360" w:rsidP="5C884386">
            <w:pPr>
              <w:jc w:val="center"/>
              <w:rPr>
                <w:rFonts w:cstheme="minorHAnsi"/>
                <w:sz w:val="13"/>
                <w:szCs w:val="13"/>
              </w:rPr>
            </w:pPr>
            <w:r w:rsidRPr="008D22E1">
              <w:rPr>
                <w:rFonts w:cstheme="minorHAnsi"/>
                <w:sz w:val="13"/>
                <w:szCs w:val="13"/>
              </w:rPr>
              <w:t>Rumble in the Jungle</w:t>
            </w:r>
            <w:r w:rsidR="00F57FBD">
              <w:rPr>
                <w:rFonts w:cstheme="minorHAnsi"/>
                <w:sz w:val="13"/>
                <w:szCs w:val="13"/>
              </w:rPr>
              <w:t xml:space="preserve">/Commotion in The Ocean </w:t>
            </w:r>
            <w:r w:rsidRPr="008D22E1">
              <w:rPr>
                <w:rFonts w:cstheme="minorHAnsi"/>
                <w:sz w:val="13"/>
                <w:szCs w:val="13"/>
              </w:rPr>
              <w:t>-Poetry</w:t>
            </w:r>
          </w:p>
        </w:tc>
        <w:tc>
          <w:tcPr>
            <w:tcW w:w="2173" w:type="dxa"/>
            <w:gridSpan w:val="2"/>
            <w:shd w:val="clear" w:color="auto" w:fill="E5DFEC" w:themeFill="accent4" w:themeFillTint="33"/>
          </w:tcPr>
          <w:p w14:paraId="522D0190" w14:textId="77777777" w:rsidR="00F57FBD" w:rsidRPr="008D22E1" w:rsidRDefault="00F57FBD" w:rsidP="00F57FBD">
            <w:pPr>
              <w:jc w:val="center"/>
              <w:rPr>
                <w:rFonts w:cstheme="minorHAnsi"/>
                <w:sz w:val="13"/>
                <w:szCs w:val="13"/>
              </w:rPr>
            </w:pPr>
            <w:r w:rsidRPr="008D22E1">
              <w:rPr>
                <w:rFonts w:cstheme="minorHAnsi"/>
                <w:sz w:val="13"/>
                <w:szCs w:val="13"/>
              </w:rPr>
              <w:t>Mary Seacole and Florence Nightingale Non-fiction</w:t>
            </w:r>
          </w:p>
          <w:p w14:paraId="218E941A" w14:textId="23A1DAAA" w:rsidR="0009685E" w:rsidRDefault="00E36496" w:rsidP="00F57FBD">
            <w:pPr>
              <w:jc w:val="center"/>
              <w:rPr>
                <w:rFonts w:cstheme="minorHAnsi"/>
                <w:sz w:val="13"/>
                <w:szCs w:val="13"/>
              </w:rPr>
            </w:pPr>
            <w:r>
              <w:rPr>
                <w:rFonts w:cstheme="minorHAnsi"/>
                <w:sz w:val="13"/>
                <w:szCs w:val="13"/>
              </w:rPr>
              <w:t>The S</w:t>
            </w:r>
            <w:r w:rsidR="0009685E">
              <w:rPr>
                <w:rFonts w:cstheme="minorHAnsi"/>
                <w:sz w:val="13"/>
                <w:szCs w:val="13"/>
              </w:rPr>
              <w:t>torm Whale</w:t>
            </w:r>
          </w:p>
          <w:p w14:paraId="65318947" w14:textId="7FB345F0" w:rsidR="00263360" w:rsidRPr="008D22E1" w:rsidRDefault="0009685E" w:rsidP="0009685E">
            <w:pPr>
              <w:jc w:val="center"/>
              <w:rPr>
                <w:rFonts w:cstheme="minorHAnsi"/>
                <w:sz w:val="13"/>
                <w:szCs w:val="13"/>
              </w:rPr>
            </w:pPr>
            <w:r>
              <w:rPr>
                <w:rFonts w:cstheme="minorHAnsi"/>
                <w:sz w:val="13"/>
                <w:szCs w:val="13"/>
              </w:rPr>
              <w:t>By Benji Davies</w:t>
            </w:r>
          </w:p>
        </w:tc>
        <w:tc>
          <w:tcPr>
            <w:tcW w:w="2079" w:type="dxa"/>
            <w:shd w:val="clear" w:color="auto" w:fill="E5DFEC" w:themeFill="accent4" w:themeFillTint="33"/>
          </w:tcPr>
          <w:p w14:paraId="76E12AF3" w14:textId="06DE8A50" w:rsidR="00263360" w:rsidRPr="008D22E1" w:rsidRDefault="00263360" w:rsidP="5C884386">
            <w:pPr>
              <w:jc w:val="center"/>
              <w:rPr>
                <w:rFonts w:cstheme="minorHAnsi"/>
                <w:sz w:val="13"/>
                <w:szCs w:val="13"/>
              </w:rPr>
            </w:pPr>
            <w:r w:rsidRPr="008D22E1">
              <w:rPr>
                <w:rFonts w:cstheme="minorHAnsi"/>
                <w:sz w:val="13"/>
                <w:szCs w:val="13"/>
              </w:rPr>
              <w:t>J is for Jamaica</w:t>
            </w:r>
          </w:p>
          <w:p w14:paraId="295186A1" w14:textId="1E503C74" w:rsidR="00263360" w:rsidRPr="008D22E1" w:rsidRDefault="00263360" w:rsidP="5C884386">
            <w:pPr>
              <w:jc w:val="center"/>
              <w:rPr>
                <w:rFonts w:cstheme="minorHAnsi"/>
                <w:sz w:val="13"/>
                <w:szCs w:val="13"/>
              </w:rPr>
            </w:pPr>
            <w:r w:rsidRPr="008D22E1">
              <w:rPr>
                <w:rFonts w:cstheme="minorHAnsi"/>
                <w:sz w:val="13"/>
                <w:szCs w:val="13"/>
              </w:rPr>
              <w:t>By Benjamin Zephania</w:t>
            </w:r>
            <w:r w:rsidR="00E36496">
              <w:rPr>
                <w:rFonts w:cstheme="minorHAnsi"/>
                <w:sz w:val="13"/>
                <w:szCs w:val="13"/>
              </w:rPr>
              <w:t>h</w:t>
            </w:r>
          </w:p>
          <w:p w14:paraId="1595FBE8" w14:textId="76FC1DC0" w:rsidR="00263360" w:rsidRPr="008D22E1" w:rsidRDefault="00263360" w:rsidP="5C884386">
            <w:pPr>
              <w:jc w:val="center"/>
              <w:rPr>
                <w:rFonts w:cstheme="minorHAnsi"/>
                <w:sz w:val="13"/>
                <w:szCs w:val="13"/>
              </w:rPr>
            </w:pPr>
            <w:r w:rsidRPr="008D22E1">
              <w:rPr>
                <w:rFonts w:cstheme="minorHAnsi"/>
                <w:sz w:val="13"/>
                <w:szCs w:val="13"/>
              </w:rPr>
              <w:t>Pattan’s Pumpkin</w:t>
            </w:r>
          </w:p>
        </w:tc>
        <w:tc>
          <w:tcPr>
            <w:tcW w:w="1986" w:type="dxa"/>
            <w:shd w:val="clear" w:color="auto" w:fill="E5DFEC" w:themeFill="accent4" w:themeFillTint="33"/>
          </w:tcPr>
          <w:p w14:paraId="6B5A6F71" w14:textId="1400B018" w:rsidR="00263360" w:rsidRPr="008D22E1" w:rsidRDefault="00263360" w:rsidP="5C884386">
            <w:pPr>
              <w:jc w:val="center"/>
              <w:rPr>
                <w:rFonts w:cstheme="minorHAnsi"/>
                <w:sz w:val="13"/>
                <w:szCs w:val="13"/>
              </w:rPr>
            </w:pPr>
            <w:r w:rsidRPr="008D22E1">
              <w:rPr>
                <w:rFonts w:cstheme="minorHAnsi"/>
                <w:sz w:val="13"/>
                <w:szCs w:val="13"/>
              </w:rPr>
              <w:t>Paddington</w:t>
            </w:r>
          </w:p>
          <w:p w14:paraId="0D4594A2" w14:textId="10331D88" w:rsidR="00263360" w:rsidRPr="008D22E1" w:rsidRDefault="00263360" w:rsidP="5C884386">
            <w:pPr>
              <w:jc w:val="center"/>
              <w:rPr>
                <w:rFonts w:cstheme="minorHAnsi"/>
                <w:sz w:val="13"/>
                <w:szCs w:val="13"/>
              </w:rPr>
            </w:pPr>
            <w:r w:rsidRPr="008D22E1">
              <w:rPr>
                <w:rFonts w:cstheme="minorHAnsi"/>
                <w:sz w:val="13"/>
                <w:szCs w:val="13"/>
              </w:rPr>
              <w:t>By Michael Bond</w:t>
            </w:r>
          </w:p>
        </w:tc>
        <w:tc>
          <w:tcPr>
            <w:tcW w:w="2125" w:type="dxa"/>
            <w:shd w:val="clear" w:color="auto" w:fill="E5DFEC" w:themeFill="accent4" w:themeFillTint="33"/>
          </w:tcPr>
          <w:p w14:paraId="036B80B1" w14:textId="77777777" w:rsidR="00263360" w:rsidRDefault="00E71DB9" w:rsidP="5C884386">
            <w:pPr>
              <w:jc w:val="center"/>
              <w:rPr>
                <w:rFonts w:cstheme="minorHAnsi"/>
                <w:sz w:val="13"/>
                <w:szCs w:val="13"/>
              </w:rPr>
            </w:pPr>
            <w:r>
              <w:rPr>
                <w:rFonts w:cstheme="minorHAnsi"/>
                <w:sz w:val="13"/>
                <w:szCs w:val="13"/>
              </w:rPr>
              <w:t>Traction Man</w:t>
            </w:r>
          </w:p>
          <w:p w14:paraId="2D336936" w14:textId="3E6C2E41" w:rsidR="00E71DB9" w:rsidRPr="008D22E1" w:rsidRDefault="00E71DB9" w:rsidP="5C884386">
            <w:pPr>
              <w:jc w:val="center"/>
              <w:rPr>
                <w:rFonts w:cstheme="minorHAnsi"/>
                <w:sz w:val="13"/>
                <w:szCs w:val="13"/>
              </w:rPr>
            </w:pPr>
            <w:r>
              <w:rPr>
                <w:rFonts w:cstheme="minorHAnsi"/>
                <w:sz w:val="13"/>
                <w:szCs w:val="13"/>
              </w:rPr>
              <w:t>By Mini Grey</w:t>
            </w:r>
          </w:p>
        </w:tc>
      </w:tr>
      <w:tr w:rsidR="00263360" w14:paraId="31F8F766" w14:textId="77777777" w:rsidTr="53FADB00">
        <w:trPr>
          <w:cantSplit/>
          <w:trHeight w:val="300"/>
        </w:trPr>
        <w:tc>
          <w:tcPr>
            <w:tcW w:w="1190" w:type="dxa"/>
            <w:vMerge/>
          </w:tcPr>
          <w:p w14:paraId="4B60B0C0" w14:textId="77777777" w:rsidR="00263360" w:rsidRDefault="00263360"/>
        </w:tc>
        <w:tc>
          <w:tcPr>
            <w:tcW w:w="1905" w:type="dxa"/>
            <w:vMerge/>
          </w:tcPr>
          <w:p w14:paraId="319AEB81" w14:textId="32B17BD7" w:rsidR="00263360" w:rsidRDefault="00263360" w:rsidP="6E71B13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493" w:type="dxa"/>
            <w:gridSpan w:val="7"/>
            <w:shd w:val="clear" w:color="auto" w:fill="E5DFEC" w:themeFill="accent4" w:themeFillTint="33"/>
          </w:tcPr>
          <w:p w14:paraId="72070B65" w14:textId="5DE8B973" w:rsidR="00263360" w:rsidRDefault="00263360" w:rsidP="4A347A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4A347A3A">
              <w:rPr>
                <w:rFonts w:ascii="Arial" w:hAnsi="Arial" w:cs="Arial"/>
                <w:sz w:val="16"/>
                <w:szCs w:val="16"/>
              </w:rPr>
              <w:t>Reading skills: Phonics, word reading, making inferences, comprehension, language and effect</w:t>
            </w:r>
          </w:p>
        </w:tc>
      </w:tr>
      <w:tr w:rsidR="00263360" w14:paraId="694AC698" w14:textId="77777777" w:rsidTr="53FADB00">
        <w:trPr>
          <w:cantSplit/>
          <w:trHeight w:val="307"/>
        </w:trPr>
        <w:tc>
          <w:tcPr>
            <w:tcW w:w="1190" w:type="dxa"/>
            <w:vMerge/>
          </w:tcPr>
          <w:p w14:paraId="781BC89D" w14:textId="77777777" w:rsidR="00263360" w:rsidRDefault="00263360"/>
        </w:tc>
        <w:tc>
          <w:tcPr>
            <w:tcW w:w="1905" w:type="dxa"/>
            <w:vMerge/>
          </w:tcPr>
          <w:p w14:paraId="5FD8BF72" w14:textId="77777777" w:rsidR="00263360" w:rsidRPr="6E71B136" w:rsidRDefault="00263360" w:rsidP="6E71B13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493" w:type="dxa"/>
            <w:gridSpan w:val="7"/>
            <w:shd w:val="clear" w:color="auto" w:fill="E5DFEC" w:themeFill="accent4" w:themeFillTint="33"/>
          </w:tcPr>
          <w:p w14:paraId="5CEC1E14" w14:textId="5C6E72AC" w:rsidR="00263360" w:rsidRPr="6E71B136" w:rsidRDefault="00263360" w:rsidP="4A347A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4A347A3A">
              <w:rPr>
                <w:rFonts w:ascii="Arial" w:hAnsi="Arial" w:cs="Arial"/>
                <w:sz w:val="16"/>
                <w:szCs w:val="16"/>
              </w:rPr>
              <w:t>Writing: spelling and handwriting, vocabulary, punctuation, grammar, composition, editing and performing.</w:t>
            </w:r>
          </w:p>
        </w:tc>
      </w:tr>
      <w:tr w:rsidR="00263360" w14:paraId="3C757636" w14:textId="1766873A" w:rsidTr="53FADB00">
        <w:trPr>
          <w:cantSplit/>
          <w:trHeight w:val="420"/>
        </w:trPr>
        <w:tc>
          <w:tcPr>
            <w:tcW w:w="1190" w:type="dxa"/>
            <w:vMerge/>
          </w:tcPr>
          <w:p w14:paraId="12E676AB" w14:textId="77777777" w:rsidR="00263360" w:rsidRDefault="00263360"/>
        </w:tc>
        <w:tc>
          <w:tcPr>
            <w:tcW w:w="1905" w:type="dxa"/>
            <w:vMerge w:val="restart"/>
            <w:shd w:val="clear" w:color="auto" w:fill="B2A1C7" w:themeFill="accent4" w:themeFillTint="99"/>
          </w:tcPr>
          <w:p w14:paraId="2E633485" w14:textId="50F9865C" w:rsidR="00263360" w:rsidRPr="004230E7" w:rsidRDefault="00263360" w:rsidP="0C65D79F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C65D79F">
              <w:rPr>
                <w:rFonts w:ascii="Arial" w:hAnsi="Arial" w:cs="Arial"/>
                <w:b/>
                <w:bCs/>
                <w:sz w:val="18"/>
                <w:szCs w:val="18"/>
              </w:rPr>
              <w:t>Mathematics</w:t>
            </w:r>
          </w:p>
        </w:tc>
        <w:tc>
          <w:tcPr>
            <w:tcW w:w="1862" w:type="dxa"/>
            <w:shd w:val="clear" w:color="auto" w:fill="B2A1C7" w:themeFill="accent4" w:themeFillTint="99"/>
          </w:tcPr>
          <w:p w14:paraId="04F8B3DB" w14:textId="77777777" w:rsidR="00263360" w:rsidRPr="00D43E65" w:rsidRDefault="00263360" w:rsidP="68FE5016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68FE5016">
              <w:rPr>
                <w:rFonts w:ascii="Arial" w:hAnsi="Arial" w:cs="Arial"/>
                <w:b/>
                <w:bCs/>
                <w:sz w:val="13"/>
                <w:szCs w:val="13"/>
              </w:rPr>
              <w:t>Number</w:t>
            </w:r>
          </w:p>
          <w:p w14:paraId="3E480D7B" w14:textId="26A2BC08" w:rsidR="00263360" w:rsidRDefault="00263360" w:rsidP="68FE5016">
            <w:pPr>
              <w:spacing w:line="276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68FE5016">
              <w:rPr>
                <w:rFonts w:ascii="Arial" w:hAnsi="Arial" w:cs="Arial"/>
                <w:sz w:val="13"/>
                <w:szCs w:val="13"/>
              </w:rPr>
              <w:t>Place value</w:t>
            </w:r>
          </w:p>
          <w:p w14:paraId="44D1B074" w14:textId="4A054509" w:rsidR="00263360" w:rsidRPr="00D43E65" w:rsidRDefault="00263360" w:rsidP="5C884386">
            <w:pPr>
              <w:spacing w:line="276" w:lineRule="auto"/>
              <w:jc w:val="center"/>
              <w:rPr>
                <w:rFonts w:ascii="Arial" w:hAnsi="Arial" w:cs="Arial"/>
                <w:sz w:val="13"/>
                <w:szCs w:val="13"/>
              </w:rPr>
            </w:pPr>
            <w:r w:rsidRPr="5C884386">
              <w:rPr>
                <w:rFonts w:ascii="Arial" w:hAnsi="Arial" w:cs="Arial"/>
                <w:sz w:val="13"/>
                <w:szCs w:val="13"/>
              </w:rPr>
              <w:t xml:space="preserve"> </w:t>
            </w:r>
            <w:r w:rsidRPr="5C884386">
              <w:rPr>
                <w:rFonts w:ascii="Calibri" w:eastAsia="Calibri" w:hAnsi="Calibri" w:cs="Calibri"/>
                <w:sz w:val="16"/>
                <w:szCs w:val="16"/>
              </w:rPr>
              <w:t xml:space="preserve">Count within 100 forwards and backwards, </w:t>
            </w:r>
            <w:r w:rsidRPr="5C884386">
              <w:rPr>
                <w:rFonts w:ascii="Arial" w:hAnsi="Arial" w:cs="Arial"/>
                <w:sz w:val="13"/>
                <w:szCs w:val="13"/>
              </w:rPr>
              <w:t>Addition and subtraction</w:t>
            </w:r>
          </w:p>
        </w:tc>
        <w:tc>
          <w:tcPr>
            <w:tcW w:w="2268" w:type="dxa"/>
            <w:shd w:val="clear" w:color="auto" w:fill="B2A1C7" w:themeFill="accent4" w:themeFillTint="99"/>
          </w:tcPr>
          <w:p w14:paraId="6EFE5275" w14:textId="77777777" w:rsidR="00263360" w:rsidRPr="00D43E65" w:rsidRDefault="00263360" w:rsidP="68FE5016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68FE5016">
              <w:rPr>
                <w:rFonts w:ascii="Arial" w:hAnsi="Arial" w:cs="Arial"/>
                <w:b/>
                <w:bCs/>
                <w:sz w:val="13"/>
                <w:szCs w:val="13"/>
              </w:rPr>
              <w:t>Number</w:t>
            </w:r>
          </w:p>
          <w:p w14:paraId="2DAE39FC" w14:textId="525128C7" w:rsidR="00263360" w:rsidRPr="00D43E65" w:rsidRDefault="00263360" w:rsidP="68FE5016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68FE5016">
              <w:rPr>
                <w:rFonts w:ascii="Arial" w:hAnsi="Arial" w:cs="Arial"/>
                <w:sz w:val="13"/>
                <w:szCs w:val="13"/>
              </w:rPr>
              <w:t xml:space="preserve">Place value </w:t>
            </w:r>
          </w:p>
          <w:p w14:paraId="3B6B3C51" w14:textId="0FF331B8" w:rsidR="00263360" w:rsidRPr="00D43E65" w:rsidRDefault="00263360" w:rsidP="68FE5016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68FE5016">
              <w:rPr>
                <w:rFonts w:ascii="Arial" w:hAnsi="Arial" w:cs="Arial"/>
                <w:sz w:val="13"/>
                <w:szCs w:val="13"/>
              </w:rPr>
              <w:t>Addition and subtraction</w:t>
            </w:r>
          </w:p>
        </w:tc>
        <w:tc>
          <w:tcPr>
            <w:tcW w:w="2173" w:type="dxa"/>
            <w:gridSpan w:val="2"/>
            <w:shd w:val="clear" w:color="auto" w:fill="B2A1C7" w:themeFill="accent4" w:themeFillTint="99"/>
          </w:tcPr>
          <w:p w14:paraId="66B4F537" w14:textId="77777777" w:rsidR="00263360" w:rsidRPr="00D43E65" w:rsidRDefault="00263360" w:rsidP="68FE5016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68FE5016">
              <w:rPr>
                <w:rFonts w:ascii="Arial" w:hAnsi="Arial" w:cs="Arial"/>
                <w:b/>
                <w:bCs/>
                <w:sz w:val="13"/>
                <w:szCs w:val="13"/>
              </w:rPr>
              <w:t>Number</w:t>
            </w:r>
          </w:p>
          <w:p w14:paraId="47302FD3" w14:textId="228A1DF8" w:rsidR="00263360" w:rsidRPr="00D43E65" w:rsidRDefault="00263360" w:rsidP="68FE5016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68FE5016">
              <w:rPr>
                <w:rFonts w:ascii="Arial" w:hAnsi="Arial" w:cs="Arial"/>
                <w:sz w:val="13"/>
                <w:szCs w:val="13"/>
              </w:rPr>
              <w:t xml:space="preserve">Place value </w:t>
            </w:r>
          </w:p>
          <w:p w14:paraId="1BF5B1AA" w14:textId="43F03BAA" w:rsidR="00263360" w:rsidRPr="00D43E65" w:rsidRDefault="00263360" w:rsidP="68FE5016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68FE5016">
              <w:rPr>
                <w:rFonts w:ascii="Arial" w:hAnsi="Arial" w:cs="Arial"/>
                <w:sz w:val="13"/>
                <w:szCs w:val="13"/>
              </w:rPr>
              <w:t>Addition and Subtraction</w:t>
            </w:r>
          </w:p>
        </w:tc>
        <w:tc>
          <w:tcPr>
            <w:tcW w:w="2079" w:type="dxa"/>
            <w:shd w:val="clear" w:color="auto" w:fill="B2A1C7" w:themeFill="accent4" w:themeFillTint="99"/>
          </w:tcPr>
          <w:p w14:paraId="0DA2ADEE" w14:textId="77777777" w:rsidR="00263360" w:rsidRPr="00D43E65" w:rsidRDefault="00263360" w:rsidP="68FE5016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68FE5016">
              <w:rPr>
                <w:rFonts w:ascii="Arial" w:hAnsi="Arial" w:cs="Arial"/>
                <w:b/>
                <w:bCs/>
                <w:sz w:val="13"/>
                <w:szCs w:val="13"/>
              </w:rPr>
              <w:t>Number</w:t>
            </w:r>
          </w:p>
          <w:p w14:paraId="3BAD901D" w14:textId="718A7B9F" w:rsidR="00263360" w:rsidRPr="00D43E65" w:rsidRDefault="00263360" w:rsidP="68FE5016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68FE5016">
              <w:rPr>
                <w:rFonts w:ascii="Arial" w:hAnsi="Arial" w:cs="Arial"/>
                <w:sz w:val="13"/>
                <w:szCs w:val="13"/>
              </w:rPr>
              <w:t>Multiplication and division</w:t>
            </w:r>
          </w:p>
        </w:tc>
        <w:tc>
          <w:tcPr>
            <w:tcW w:w="1986" w:type="dxa"/>
            <w:shd w:val="clear" w:color="auto" w:fill="B2A1C7" w:themeFill="accent4" w:themeFillTint="99"/>
          </w:tcPr>
          <w:p w14:paraId="234B4D32" w14:textId="77777777" w:rsidR="00263360" w:rsidRPr="00D43E65" w:rsidRDefault="00263360" w:rsidP="68FE5016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68FE5016">
              <w:rPr>
                <w:rFonts w:ascii="Arial" w:hAnsi="Arial" w:cs="Arial"/>
                <w:b/>
                <w:bCs/>
                <w:sz w:val="13"/>
                <w:szCs w:val="13"/>
              </w:rPr>
              <w:t>Number</w:t>
            </w:r>
          </w:p>
          <w:p w14:paraId="0C7E7BB6" w14:textId="47E30E88" w:rsidR="00263360" w:rsidRPr="00D43E65" w:rsidRDefault="00263360" w:rsidP="68FE5016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68FE5016">
              <w:rPr>
                <w:rFonts w:ascii="Arial" w:hAnsi="Arial" w:cs="Arial"/>
                <w:sz w:val="13"/>
                <w:szCs w:val="13"/>
              </w:rPr>
              <w:t>Fractions</w:t>
            </w:r>
          </w:p>
        </w:tc>
        <w:tc>
          <w:tcPr>
            <w:tcW w:w="2125" w:type="dxa"/>
            <w:shd w:val="clear" w:color="auto" w:fill="B2A1C7" w:themeFill="accent4" w:themeFillTint="99"/>
          </w:tcPr>
          <w:p w14:paraId="0AF2B58E" w14:textId="77777777" w:rsidR="00263360" w:rsidRPr="00D43E65" w:rsidRDefault="00263360" w:rsidP="68FE5016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68FE5016">
              <w:rPr>
                <w:rFonts w:ascii="Arial" w:hAnsi="Arial" w:cs="Arial"/>
                <w:b/>
                <w:bCs/>
                <w:sz w:val="13"/>
                <w:szCs w:val="13"/>
              </w:rPr>
              <w:t>Number</w:t>
            </w:r>
          </w:p>
          <w:p w14:paraId="1C2BCB59" w14:textId="51B122F4" w:rsidR="00263360" w:rsidRPr="00D43E65" w:rsidRDefault="00263360" w:rsidP="68FE5016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68FE5016">
              <w:rPr>
                <w:rFonts w:ascii="Arial" w:hAnsi="Arial" w:cs="Arial"/>
                <w:sz w:val="13"/>
                <w:szCs w:val="13"/>
              </w:rPr>
              <w:t xml:space="preserve">Place value </w:t>
            </w:r>
          </w:p>
          <w:p w14:paraId="535E8A25" w14:textId="7942FD90" w:rsidR="00263360" w:rsidRPr="00D43E65" w:rsidRDefault="00263360" w:rsidP="68FE5016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68FE5016">
              <w:rPr>
                <w:rFonts w:ascii="Arial" w:hAnsi="Arial" w:cs="Arial"/>
                <w:sz w:val="13"/>
                <w:szCs w:val="13"/>
              </w:rPr>
              <w:t>Addition and Subtraction</w:t>
            </w:r>
          </w:p>
        </w:tc>
      </w:tr>
      <w:tr w:rsidR="00263360" w14:paraId="132A9918" w14:textId="77777777" w:rsidTr="53FADB00">
        <w:trPr>
          <w:cantSplit/>
          <w:trHeight w:val="345"/>
        </w:trPr>
        <w:tc>
          <w:tcPr>
            <w:tcW w:w="1190" w:type="dxa"/>
            <w:vMerge/>
          </w:tcPr>
          <w:p w14:paraId="15B290C8" w14:textId="77777777" w:rsidR="00263360" w:rsidRDefault="00263360"/>
        </w:tc>
        <w:tc>
          <w:tcPr>
            <w:tcW w:w="1905" w:type="dxa"/>
            <w:vMerge/>
          </w:tcPr>
          <w:p w14:paraId="7E68F456" w14:textId="77777777" w:rsidR="00263360" w:rsidRPr="004230E7" w:rsidRDefault="00263360" w:rsidP="008B2983">
            <w:pPr>
              <w:spacing w:before="24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62" w:type="dxa"/>
            <w:shd w:val="clear" w:color="auto" w:fill="B2A1C7" w:themeFill="accent4" w:themeFillTint="99"/>
          </w:tcPr>
          <w:p w14:paraId="25A9508F" w14:textId="384F069D" w:rsidR="00263360" w:rsidRPr="00D43E65" w:rsidRDefault="00263360" w:rsidP="68FE5016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68FE5016">
              <w:rPr>
                <w:rFonts w:ascii="Arial" w:hAnsi="Arial" w:cs="Arial"/>
                <w:b/>
                <w:bCs/>
                <w:sz w:val="13"/>
                <w:szCs w:val="13"/>
              </w:rPr>
              <w:t>Geometry</w:t>
            </w:r>
          </w:p>
          <w:p w14:paraId="64122D99" w14:textId="5367378A" w:rsidR="00263360" w:rsidRPr="00D43E65" w:rsidRDefault="00263360" w:rsidP="68FE5016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68FE5016">
              <w:rPr>
                <w:rFonts w:ascii="Arial" w:hAnsi="Arial" w:cs="Arial"/>
                <w:sz w:val="13"/>
                <w:szCs w:val="13"/>
              </w:rPr>
              <w:t>Shape</w:t>
            </w:r>
          </w:p>
        </w:tc>
        <w:tc>
          <w:tcPr>
            <w:tcW w:w="2268" w:type="dxa"/>
            <w:shd w:val="clear" w:color="auto" w:fill="B2A1C7" w:themeFill="accent4" w:themeFillTint="99"/>
          </w:tcPr>
          <w:p w14:paraId="197D7CDC" w14:textId="77777777" w:rsidR="00263360" w:rsidRPr="00D43E65" w:rsidRDefault="00263360" w:rsidP="68FE5016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68FE5016">
              <w:rPr>
                <w:rFonts w:ascii="Arial" w:hAnsi="Arial" w:cs="Arial"/>
                <w:b/>
                <w:bCs/>
                <w:sz w:val="13"/>
                <w:szCs w:val="13"/>
              </w:rPr>
              <w:t>Measurement</w:t>
            </w:r>
          </w:p>
          <w:p w14:paraId="286C4417" w14:textId="7E2BB273" w:rsidR="00263360" w:rsidRPr="00D43E65" w:rsidRDefault="00263360" w:rsidP="68FE5016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68FE5016">
              <w:rPr>
                <w:rFonts w:ascii="Arial" w:hAnsi="Arial" w:cs="Arial"/>
                <w:sz w:val="13"/>
                <w:szCs w:val="13"/>
              </w:rPr>
              <w:t>Length and height</w:t>
            </w:r>
          </w:p>
        </w:tc>
        <w:tc>
          <w:tcPr>
            <w:tcW w:w="2173" w:type="dxa"/>
            <w:gridSpan w:val="2"/>
            <w:shd w:val="clear" w:color="auto" w:fill="B2A1C7" w:themeFill="accent4" w:themeFillTint="99"/>
          </w:tcPr>
          <w:p w14:paraId="0AAC842D" w14:textId="77777777" w:rsidR="00263360" w:rsidRPr="00D43E65" w:rsidRDefault="00263360" w:rsidP="68FE5016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68FE5016">
              <w:rPr>
                <w:rFonts w:ascii="Arial" w:hAnsi="Arial" w:cs="Arial"/>
                <w:b/>
                <w:bCs/>
                <w:sz w:val="13"/>
                <w:szCs w:val="13"/>
              </w:rPr>
              <w:t>Measurement</w:t>
            </w:r>
          </w:p>
          <w:p w14:paraId="5C7CE358" w14:textId="1E9C3954" w:rsidR="00263360" w:rsidRPr="00D43E65" w:rsidRDefault="00263360" w:rsidP="68FE5016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68FE5016">
              <w:rPr>
                <w:rFonts w:ascii="Arial" w:hAnsi="Arial" w:cs="Arial"/>
                <w:sz w:val="13"/>
                <w:szCs w:val="13"/>
              </w:rPr>
              <w:t>Weight</w:t>
            </w:r>
          </w:p>
        </w:tc>
        <w:tc>
          <w:tcPr>
            <w:tcW w:w="2079" w:type="dxa"/>
            <w:shd w:val="clear" w:color="auto" w:fill="B2A1C7" w:themeFill="accent4" w:themeFillTint="99"/>
          </w:tcPr>
          <w:p w14:paraId="30B398F0" w14:textId="77777777" w:rsidR="00263360" w:rsidRPr="00D43E65" w:rsidRDefault="00263360" w:rsidP="68FE5016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68FE5016">
              <w:rPr>
                <w:rFonts w:ascii="Arial" w:hAnsi="Arial" w:cs="Arial"/>
                <w:b/>
                <w:bCs/>
                <w:sz w:val="13"/>
                <w:szCs w:val="13"/>
              </w:rPr>
              <w:t>Measurement</w:t>
            </w:r>
          </w:p>
          <w:p w14:paraId="3E2AA1A0" w14:textId="61A24BD3" w:rsidR="00263360" w:rsidRPr="00D43E65" w:rsidRDefault="00263360" w:rsidP="68FE5016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68FE5016">
              <w:rPr>
                <w:rFonts w:ascii="Arial" w:hAnsi="Arial" w:cs="Arial"/>
                <w:sz w:val="13"/>
                <w:szCs w:val="13"/>
              </w:rPr>
              <w:t>Volume</w:t>
            </w:r>
          </w:p>
        </w:tc>
        <w:tc>
          <w:tcPr>
            <w:tcW w:w="1986" w:type="dxa"/>
            <w:shd w:val="clear" w:color="auto" w:fill="B2A1C7" w:themeFill="accent4" w:themeFillTint="99"/>
          </w:tcPr>
          <w:p w14:paraId="54B22245" w14:textId="77777777" w:rsidR="00263360" w:rsidRPr="00D43E65" w:rsidRDefault="00263360" w:rsidP="68FE5016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68FE5016">
              <w:rPr>
                <w:rFonts w:ascii="Arial" w:hAnsi="Arial" w:cs="Arial"/>
                <w:b/>
                <w:bCs/>
                <w:sz w:val="13"/>
                <w:szCs w:val="13"/>
              </w:rPr>
              <w:t>Geometry</w:t>
            </w:r>
          </w:p>
          <w:p w14:paraId="04875E3B" w14:textId="2A3444E3" w:rsidR="00263360" w:rsidRPr="00D43E65" w:rsidRDefault="00263360" w:rsidP="68FE5016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68FE5016">
              <w:rPr>
                <w:rFonts w:ascii="Arial" w:hAnsi="Arial" w:cs="Arial"/>
                <w:sz w:val="13"/>
                <w:szCs w:val="13"/>
              </w:rPr>
              <w:t>Position and direction</w:t>
            </w:r>
          </w:p>
        </w:tc>
        <w:tc>
          <w:tcPr>
            <w:tcW w:w="2125" w:type="dxa"/>
            <w:shd w:val="clear" w:color="auto" w:fill="B2A1C7" w:themeFill="accent4" w:themeFillTint="99"/>
          </w:tcPr>
          <w:p w14:paraId="7DC1652F" w14:textId="77777777" w:rsidR="00263360" w:rsidRPr="00D43E65" w:rsidRDefault="00263360" w:rsidP="68FE5016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68FE5016">
              <w:rPr>
                <w:rFonts w:ascii="Arial" w:hAnsi="Arial" w:cs="Arial"/>
                <w:b/>
                <w:bCs/>
                <w:sz w:val="13"/>
                <w:szCs w:val="13"/>
              </w:rPr>
              <w:t>Measurement</w:t>
            </w:r>
          </w:p>
          <w:p w14:paraId="1B72837A" w14:textId="214F0ADA" w:rsidR="00263360" w:rsidRPr="00D43E65" w:rsidRDefault="00263360" w:rsidP="68FE5016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68FE5016">
              <w:rPr>
                <w:rFonts w:ascii="Arial" w:hAnsi="Arial" w:cs="Arial"/>
                <w:sz w:val="13"/>
                <w:szCs w:val="13"/>
              </w:rPr>
              <w:t>Money and Time</w:t>
            </w:r>
          </w:p>
        </w:tc>
      </w:tr>
      <w:tr w:rsidR="00263360" w14:paraId="173B8D65" w14:textId="77777777" w:rsidTr="53FADB00">
        <w:trPr>
          <w:cantSplit/>
          <w:trHeight w:val="300"/>
        </w:trPr>
        <w:tc>
          <w:tcPr>
            <w:tcW w:w="1190" w:type="dxa"/>
            <w:vMerge/>
          </w:tcPr>
          <w:p w14:paraId="6B626D08" w14:textId="77777777" w:rsidR="00263360" w:rsidRDefault="00263360"/>
        </w:tc>
        <w:tc>
          <w:tcPr>
            <w:tcW w:w="1905" w:type="dxa"/>
            <w:vMerge/>
          </w:tcPr>
          <w:p w14:paraId="39FDC2D1" w14:textId="77777777" w:rsidR="00263360" w:rsidRPr="004230E7" w:rsidRDefault="00263360" w:rsidP="008B2983">
            <w:pPr>
              <w:spacing w:before="24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493" w:type="dxa"/>
            <w:gridSpan w:val="7"/>
            <w:shd w:val="clear" w:color="auto" w:fill="B2A1C7" w:themeFill="accent4" w:themeFillTint="99"/>
          </w:tcPr>
          <w:p w14:paraId="1057E6BD" w14:textId="6382134B" w:rsidR="00263360" w:rsidRPr="00D43E65" w:rsidRDefault="00263360" w:rsidP="68FE5016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68FE5016">
              <w:rPr>
                <w:rFonts w:ascii="Arial" w:hAnsi="Arial" w:cs="Arial"/>
                <w:sz w:val="13"/>
                <w:szCs w:val="13"/>
              </w:rPr>
              <w:t>Arithmetic and Number Facts:  Number bonds to 20, counting in multiples of 2,5 and 10</w:t>
            </w:r>
          </w:p>
        </w:tc>
      </w:tr>
      <w:tr w:rsidR="00F57FBD" w14:paraId="410461DE" w14:textId="6CE6919E" w:rsidTr="00343CFF">
        <w:trPr>
          <w:cantSplit/>
          <w:trHeight w:val="706"/>
        </w:trPr>
        <w:tc>
          <w:tcPr>
            <w:tcW w:w="1190" w:type="dxa"/>
            <w:vMerge/>
          </w:tcPr>
          <w:p w14:paraId="0144CDF6" w14:textId="77777777" w:rsidR="00F57FBD" w:rsidRDefault="00F57FBD" w:rsidP="00F57FBD"/>
        </w:tc>
        <w:tc>
          <w:tcPr>
            <w:tcW w:w="1905" w:type="dxa"/>
            <w:vMerge w:val="restart"/>
            <w:shd w:val="clear" w:color="auto" w:fill="E5DFEC" w:themeFill="accent4" w:themeFillTint="33"/>
          </w:tcPr>
          <w:p w14:paraId="479E0FC3" w14:textId="203C9A1E" w:rsidR="00F57FBD" w:rsidRPr="004230E7" w:rsidRDefault="00F57FBD" w:rsidP="00F57FB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C65D79F">
              <w:rPr>
                <w:rFonts w:ascii="Arial" w:hAnsi="Arial" w:cs="Arial"/>
                <w:b/>
                <w:bCs/>
                <w:sz w:val="18"/>
                <w:szCs w:val="18"/>
              </w:rPr>
              <w:t>Science</w:t>
            </w:r>
          </w:p>
        </w:tc>
        <w:tc>
          <w:tcPr>
            <w:tcW w:w="4130" w:type="dxa"/>
            <w:gridSpan w:val="2"/>
            <w:shd w:val="clear" w:color="auto" w:fill="E5DFEC" w:themeFill="accent4" w:themeFillTint="33"/>
          </w:tcPr>
          <w:p w14:paraId="7A803F3D" w14:textId="77777777" w:rsidR="00F57FBD" w:rsidRDefault="00F57FBD" w:rsidP="00F57FBD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26798C">
              <w:rPr>
                <w:rFonts w:ascii="Arial" w:hAnsi="Arial" w:cs="Arial"/>
                <w:b/>
                <w:bCs/>
                <w:sz w:val="13"/>
                <w:szCs w:val="13"/>
              </w:rPr>
              <w:t>Chemistry: Everyday Materials</w:t>
            </w:r>
          </w:p>
          <w:p w14:paraId="4671A967" w14:textId="1C524E8C" w:rsidR="00F57FBD" w:rsidRPr="00F57FBD" w:rsidRDefault="00F57FBD" w:rsidP="00F57FBD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>
              <w:rPr>
                <w:rFonts w:ascii="Arial" w:hAnsi="Arial" w:cs="Arial"/>
                <w:b/>
                <w:bCs/>
                <w:sz w:val="13"/>
                <w:szCs w:val="13"/>
              </w:rPr>
              <w:t>Identifying materials and their properties.</w:t>
            </w:r>
          </w:p>
        </w:tc>
        <w:tc>
          <w:tcPr>
            <w:tcW w:w="2126" w:type="dxa"/>
            <w:shd w:val="clear" w:color="auto" w:fill="E5DFEC" w:themeFill="accent4" w:themeFillTint="33"/>
          </w:tcPr>
          <w:p w14:paraId="3A1171F2" w14:textId="77777777" w:rsidR="00F57FBD" w:rsidRPr="00D43E65" w:rsidRDefault="00F57FBD" w:rsidP="00F57FBD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68FE5016">
              <w:rPr>
                <w:rFonts w:ascii="Arial" w:hAnsi="Arial" w:cs="Arial"/>
                <w:b/>
                <w:bCs/>
                <w:sz w:val="13"/>
                <w:szCs w:val="13"/>
              </w:rPr>
              <w:t>Biology: Humans</w:t>
            </w:r>
          </w:p>
          <w:p w14:paraId="3D4B144C" w14:textId="4A4D2E46" w:rsidR="00F57FBD" w:rsidRPr="00D43E65" w:rsidRDefault="00F57FBD" w:rsidP="00F57FBD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68FE5016">
              <w:rPr>
                <w:rFonts w:ascii="Arial" w:hAnsi="Arial" w:cs="Arial"/>
                <w:sz w:val="13"/>
                <w:szCs w:val="13"/>
              </w:rPr>
              <w:t>What jobs do our bodies do for us?</w:t>
            </w:r>
          </w:p>
        </w:tc>
        <w:tc>
          <w:tcPr>
            <w:tcW w:w="2126" w:type="dxa"/>
            <w:gridSpan w:val="2"/>
            <w:shd w:val="clear" w:color="auto" w:fill="E5DFEC" w:themeFill="accent4" w:themeFillTint="33"/>
          </w:tcPr>
          <w:p w14:paraId="3B955516" w14:textId="77777777" w:rsidR="00F57FBD" w:rsidRPr="00D43E65" w:rsidRDefault="00F57FBD" w:rsidP="00F57FBD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68FE5016">
              <w:rPr>
                <w:rFonts w:ascii="Arial" w:hAnsi="Arial" w:cs="Arial"/>
                <w:b/>
                <w:bCs/>
                <w:sz w:val="13"/>
                <w:szCs w:val="13"/>
              </w:rPr>
              <w:t>Biology: Animals including humans</w:t>
            </w:r>
          </w:p>
          <w:p w14:paraId="07B21E0A" w14:textId="6AEE1238" w:rsidR="00F57FBD" w:rsidRPr="00D43E65" w:rsidRDefault="00F57FBD" w:rsidP="00F57FBD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/>
                <w:sz w:val="13"/>
                <w:szCs w:val="13"/>
              </w:rPr>
              <w:t xml:space="preserve">Identifying </w:t>
            </w:r>
            <w:r w:rsidRPr="68FE5016">
              <w:rPr>
                <w:rFonts w:ascii="Arial" w:hAnsi="Arial" w:cs="Arial"/>
                <w:sz w:val="13"/>
                <w:szCs w:val="13"/>
              </w:rPr>
              <w:t>different animals</w:t>
            </w:r>
            <w:r>
              <w:rPr>
                <w:rFonts w:ascii="Arial" w:hAnsi="Arial" w:cs="Arial"/>
                <w:sz w:val="13"/>
                <w:szCs w:val="13"/>
              </w:rPr>
              <w:t xml:space="preserve"> and their features.</w:t>
            </w:r>
          </w:p>
        </w:tc>
        <w:tc>
          <w:tcPr>
            <w:tcW w:w="4111" w:type="dxa"/>
            <w:gridSpan w:val="2"/>
            <w:shd w:val="clear" w:color="auto" w:fill="E5DFEC" w:themeFill="accent4" w:themeFillTint="33"/>
          </w:tcPr>
          <w:p w14:paraId="4F96FCA3" w14:textId="77777777" w:rsidR="00F57FBD" w:rsidRPr="00D43E65" w:rsidRDefault="00F57FBD" w:rsidP="00F57FBD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68FE5016">
              <w:rPr>
                <w:rFonts w:ascii="Arial" w:hAnsi="Arial" w:cs="Arial"/>
                <w:b/>
                <w:bCs/>
                <w:sz w:val="13"/>
                <w:szCs w:val="13"/>
              </w:rPr>
              <w:t>Biology: Plants</w:t>
            </w:r>
          </w:p>
          <w:p w14:paraId="02D0AFBF" w14:textId="77777777" w:rsidR="00F57FBD" w:rsidRDefault="00F57FBD" w:rsidP="00F57FBD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/>
                <w:sz w:val="13"/>
                <w:szCs w:val="13"/>
              </w:rPr>
              <w:t>Investigating and identifying different plants.</w:t>
            </w:r>
          </w:p>
          <w:p w14:paraId="5BDEF45F" w14:textId="12C0B464" w:rsidR="00F57FBD" w:rsidRPr="00D43E65" w:rsidRDefault="00F57FBD" w:rsidP="00F57FBD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/>
                <w:sz w:val="13"/>
                <w:szCs w:val="13"/>
              </w:rPr>
              <w:t>Naming the basic parts of a plant.</w:t>
            </w:r>
          </w:p>
        </w:tc>
      </w:tr>
      <w:tr w:rsidR="00AC2016" w14:paraId="36B670F0" w14:textId="77777777" w:rsidTr="00AC2016">
        <w:trPr>
          <w:cantSplit/>
          <w:trHeight w:val="298"/>
        </w:trPr>
        <w:tc>
          <w:tcPr>
            <w:tcW w:w="1190" w:type="dxa"/>
            <w:vMerge/>
          </w:tcPr>
          <w:p w14:paraId="5D990DB9" w14:textId="77777777" w:rsidR="00AC2016" w:rsidRDefault="00AC2016"/>
        </w:tc>
        <w:tc>
          <w:tcPr>
            <w:tcW w:w="1905" w:type="dxa"/>
            <w:vMerge/>
            <w:shd w:val="clear" w:color="auto" w:fill="E5DFEC" w:themeFill="accent4" w:themeFillTint="33"/>
          </w:tcPr>
          <w:p w14:paraId="53B049DF" w14:textId="77777777" w:rsidR="00AC2016" w:rsidRPr="0C65D79F" w:rsidRDefault="00AC2016" w:rsidP="0C65D79F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493" w:type="dxa"/>
            <w:gridSpan w:val="7"/>
            <w:shd w:val="clear" w:color="auto" w:fill="E5DFEC" w:themeFill="accent4" w:themeFillTint="33"/>
          </w:tcPr>
          <w:p w14:paraId="57FD97D3" w14:textId="5495E615" w:rsidR="00AC2016" w:rsidRPr="68FE5016" w:rsidRDefault="00AC2016" w:rsidP="68FE5016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>
              <w:rPr>
                <w:rFonts w:ascii="Arial" w:hAnsi="Arial" w:cs="Arial"/>
                <w:b/>
                <w:bCs/>
                <w:sz w:val="13"/>
                <w:szCs w:val="13"/>
              </w:rPr>
              <w:t>Seasonal changes- features of seasonal changes (s2 lessons per term)</w:t>
            </w:r>
          </w:p>
        </w:tc>
      </w:tr>
      <w:tr w:rsidR="00263360" w14:paraId="45535A5A" w14:textId="51620151" w:rsidTr="53FADB00">
        <w:trPr>
          <w:cantSplit/>
          <w:trHeight w:val="510"/>
        </w:trPr>
        <w:tc>
          <w:tcPr>
            <w:tcW w:w="1190" w:type="dxa"/>
            <w:vMerge/>
          </w:tcPr>
          <w:p w14:paraId="602B67A0" w14:textId="77777777" w:rsidR="00263360" w:rsidRDefault="00263360"/>
        </w:tc>
        <w:tc>
          <w:tcPr>
            <w:tcW w:w="1905" w:type="dxa"/>
            <w:shd w:val="clear" w:color="auto" w:fill="CCC0D9" w:themeFill="accent4" w:themeFillTint="66"/>
          </w:tcPr>
          <w:p w14:paraId="7C334721" w14:textId="070DB382" w:rsidR="00263360" w:rsidRPr="004230E7" w:rsidRDefault="00263360" w:rsidP="0C65D79F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C65D79F">
              <w:rPr>
                <w:rFonts w:ascii="Arial" w:hAnsi="Arial" w:cs="Arial"/>
                <w:b/>
                <w:bCs/>
                <w:sz w:val="18"/>
                <w:szCs w:val="18"/>
              </w:rPr>
              <w:t>Computing</w:t>
            </w:r>
          </w:p>
        </w:tc>
        <w:tc>
          <w:tcPr>
            <w:tcW w:w="1862" w:type="dxa"/>
            <w:shd w:val="clear" w:color="auto" w:fill="CCC0D9" w:themeFill="accent4" w:themeFillTint="66"/>
          </w:tcPr>
          <w:p w14:paraId="70D16DF6" w14:textId="5DF1327F" w:rsidR="00263360" w:rsidRPr="00D43E65" w:rsidRDefault="00263360" w:rsidP="004B5915">
            <w:pPr>
              <w:spacing w:line="259" w:lineRule="auto"/>
              <w:jc w:val="center"/>
              <w:rPr>
                <w:rFonts w:ascii="Arial" w:hAnsi="Arial" w:cs="Arial"/>
                <w:sz w:val="13"/>
                <w:szCs w:val="13"/>
              </w:rPr>
            </w:pPr>
            <w:r w:rsidRPr="68FE5016">
              <w:rPr>
                <w:rFonts w:ascii="Arial" w:eastAsia="Arial" w:hAnsi="Arial" w:cs="Arial"/>
                <w:b/>
                <w:bCs/>
                <w:color w:val="000000" w:themeColor="text1"/>
                <w:sz w:val="13"/>
                <w:szCs w:val="13"/>
              </w:rPr>
              <w:t>Focus: Online Safety –</w:t>
            </w:r>
            <w:r w:rsidRPr="68FE5016">
              <w:rPr>
                <w:rFonts w:ascii="Arial" w:eastAsia="Arial" w:hAnsi="Arial" w:cs="Arial"/>
                <w:color w:val="000000" w:themeColor="text1"/>
                <w:sz w:val="13"/>
                <w:szCs w:val="13"/>
              </w:rPr>
              <w:t xml:space="preserve"> Expressing Concerns</w:t>
            </w:r>
            <w:r w:rsidR="004B5915">
              <w:rPr>
                <w:rFonts w:ascii="Arial" w:eastAsia="Arial" w:hAnsi="Arial" w:cs="Arial"/>
                <w:color w:val="000000" w:themeColor="text1"/>
                <w:sz w:val="13"/>
                <w:szCs w:val="13"/>
              </w:rPr>
              <w:t xml:space="preserve"> and staying safe online</w:t>
            </w:r>
          </w:p>
        </w:tc>
        <w:tc>
          <w:tcPr>
            <w:tcW w:w="2268" w:type="dxa"/>
            <w:shd w:val="clear" w:color="auto" w:fill="CCC0D9" w:themeFill="accent4" w:themeFillTint="66"/>
          </w:tcPr>
          <w:p w14:paraId="25B8757F" w14:textId="7508F8ED" w:rsidR="00263360" w:rsidRPr="00D43E65" w:rsidRDefault="00263360" w:rsidP="68FE5016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68FE5016">
              <w:rPr>
                <w:rFonts w:ascii="Arial" w:hAnsi="Arial" w:cs="Arial"/>
                <w:b/>
                <w:bCs/>
                <w:sz w:val="13"/>
                <w:szCs w:val="13"/>
              </w:rPr>
              <w:t>Focus: Technology</w:t>
            </w:r>
          </w:p>
          <w:p w14:paraId="675DDA1D" w14:textId="27BED991" w:rsidR="00263360" w:rsidRPr="00D43E65" w:rsidRDefault="004B5915" w:rsidP="004B5915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/>
                <w:sz w:val="13"/>
                <w:szCs w:val="13"/>
              </w:rPr>
              <w:t xml:space="preserve">Exploring </w:t>
            </w:r>
            <w:r w:rsidR="00263360" w:rsidRPr="613519F2">
              <w:rPr>
                <w:rFonts w:ascii="Arial" w:hAnsi="Arial" w:cs="Arial"/>
                <w:sz w:val="13"/>
                <w:szCs w:val="13"/>
              </w:rPr>
              <w:t xml:space="preserve">technology </w:t>
            </w:r>
            <w:r>
              <w:rPr>
                <w:rFonts w:ascii="Arial" w:hAnsi="Arial" w:cs="Arial"/>
                <w:sz w:val="13"/>
                <w:szCs w:val="13"/>
              </w:rPr>
              <w:t>we use at school</w:t>
            </w:r>
          </w:p>
        </w:tc>
        <w:tc>
          <w:tcPr>
            <w:tcW w:w="2173" w:type="dxa"/>
            <w:gridSpan w:val="2"/>
            <w:shd w:val="clear" w:color="auto" w:fill="CCC0D9" w:themeFill="accent4" w:themeFillTint="66"/>
          </w:tcPr>
          <w:p w14:paraId="16975A88" w14:textId="032533C8" w:rsidR="00263360" w:rsidRPr="00D43E65" w:rsidRDefault="00263360" w:rsidP="68FE5016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68FE5016">
              <w:rPr>
                <w:rFonts w:ascii="Arial" w:hAnsi="Arial" w:cs="Arial"/>
                <w:b/>
                <w:bCs/>
                <w:sz w:val="13"/>
                <w:szCs w:val="13"/>
              </w:rPr>
              <w:t>Focus: Pictograms</w:t>
            </w:r>
          </w:p>
          <w:p w14:paraId="67A2349C" w14:textId="2C4885A2" w:rsidR="00263360" w:rsidRPr="00D43E65" w:rsidRDefault="004B5915" w:rsidP="68FE5016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/>
                <w:sz w:val="13"/>
                <w:szCs w:val="13"/>
              </w:rPr>
              <w:t>Representing information about my friends.</w:t>
            </w:r>
          </w:p>
        </w:tc>
        <w:tc>
          <w:tcPr>
            <w:tcW w:w="2079" w:type="dxa"/>
            <w:shd w:val="clear" w:color="auto" w:fill="CCC0D9" w:themeFill="accent4" w:themeFillTint="66"/>
          </w:tcPr>
          <w:p w14:paraId="644C5AB4" w14:textId="59F67127" w:rsidR="00263360" w:rsidRPr="00EB3DF2" w:rsidRDefault="00263360" w:rsidP="68FE5016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EB3DF2">
              <w:rPr>
                <w:rFonts w:ascii="Arial" w:hAnsi="Arial" w:cs="Arial"/>
                <w:b/>
                <w:bCs/>
                <w:sz w:val="13"/>
                <w:szCs w:val="13"/>
              </w:rPr>
              <w:t>Focus: Animated Stories</w:t>
            </w:r>
          </w:p>
          <w:p w14:paraId="675D9630" w14:textId="5A1ED806" w:rsidR="00263360" w:rsidRPr="00D43E65" w:rsidRDefault="004B5915" w:rsidP="004B5915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/>
                <w:sz w:val="13"/>
                <w:szCs w:val="13"/>
              </w:rPr>
              <w:t>Bringing stories alive.</w:t>
            </w:r>
          </w:p>
        </w:tc>
        <w:tc>
          <w:tcPr>
            <w:tcW w:w="1986" w:type="dxa"/>
            <w:shd w:val="clear" w:color="auto" w:fill="CCC0D9" w:themeFill="accent4" w:themeFillTint="66"/>
          </w:tcPr>
          <w:p w14:paraId="295A0842" w14:textId="65AF35AE" w:rsidR="00263360" w:rsidRPr="00D43E65" w:rsidRDefault="00263360" w:rsidP="68FE5016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68FE5016">
              <w:rPr>
                <w:rFonts w:ascii="Arial" w:hAnsi="Arial" w:cs="Arial"/>
                <w:b/>
                <w:bCs/>
                <w:sz w:val="13"/>
                <w:szCs w:val="13"/>
              </w:rPr>
              <w:t>Focus: Maze Explorers</w:t>
            </w:r>
          </w:p>
          <w:p w14:paraId="37D95BFD" w14:textId="033FC408" w:rsidR="00263360" w:rsidRPr="00D43E65" w:rsidRDefault="00263360" w:rsidP="68FE5016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68FE5016">
              <w:rPr>
                <w:rFonts w:ascii="Arial" w:hAnsi="Arial" w:cs="Arial"/>
                <w:sz w:val="13"/>
                <w:szCs w:val="13"/>
              </w:rPr>
              <w:t>How can I direct technology?</w:t>
            </w:r>
          </w:p>
        </w:tc>
        <w:tc>
          <w:tcPr>
            <w:tcW w:w="2125" w:type="dxa"/>
            <w:shd w:val="clear" w:color="auto" w:fill="CCC0D9" w:themeFill="accent4" w:themeFillTint="66"/>
          </w:tcPr>
          <w:p w14:paraId="5E11F05C" w14:textId="06EF146D" w:rsidR="00263360" w:rsidRPr="00D43E65" w:rsidRDefault="00263360" w:rsidP="68FE5016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68FE5016">
              <w:rPr>
                <w:rFonts w:ascii="Arial" w:hAnsi="Arial" w:cs="Arial"/>
                <w:b/>
                <w:bCs/>
                <w:sz w:val="13"/>
                <w:szCs w:val="13"/>
              </w:rPr>
              <w:t>Focus: Coding</w:t>
            </w:r>
          </w:p>
          <w:p w14:paraId="5BF459F2" w14:textId="35484D3C" w:rsidR="00263360" w:rsidRPr="00D43E65" w:rsidRDefault="00263360" w:rsidP="68FE5016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68FE5016">
              <w:rPr>
                <w:rFonts w:ascii="Arial" w:hAnsi="Arial" w:cs="Arial"/>
                <w:sz w:val="13"/>
                <w:szCs w:val="13"/>
              </w:rPr>
              <w:t>How can I predict and solve problems with technology?</w:t>
            </w:r>
          </w:p>
        </w:tc>
      </w:tr>
      <w:tr w:rsidR="006C30A8" w14:paraId="62C6ADFE" w14:textId="28AAD167" w:rsidTr="00272F2D">
        <w:trPr>
          <w:cantSplit/>
          <w:trHeight w:val="476"/>
        </w:trPr>
        <w:tc>
          <w:tcPr>
            <w:tcW w:w="1190" w:type="dxa"/>
            <w:vMerge/>
          </w:tcPr>
          <w:p w14:paraId="29BE1499" w14:textId="77777777" w:rsidR="006C30A8" w:rsidRDefault="006C30A8" w:rsidP="006C30A8"/>
        </w:tc>
        <w:tc>
          <w:tcPr>
            <w:tcW w:w="1905" w:type="dxa"/>
            <w:shd w:val="clear" w:color="auto" w:fill="B2A1C7" w:themeFill="accent4" w:themeFillTint="99"/>
          </w:tcPr>
          <w:p w14:paraId="7C290C9E" w14:textId="34FA6CB2" w:rsidR="006C30A8" w:rsidRPr="004230E7" w:rsidRDefault="006C30A8" w:rsidP="006C30A8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C65D79F">
              <w:rPr>
                <w:rFonts w:ascii="Arial" w:hAnsi="Arial" w:cs="Arial"/>
                <w:b/>
                <w:bCs/>
                <w:sz w:val="18"/>
                <w:szCs w:val="18"/>
              </w:rPr>
              <w:t>Art</w:t>
            </w:r>
          </w:p>
        </w:tc>
        <w:tc>
          <w:tcPr>
            <w:tcW w:w="4130" w:type="dxa"/>
            <w:gridSpan w:val="2"/>
            <w:shd w:val="clear" w:color="auto" w:fill="B2A1C7" w:themeFill="accent4" w:themeFillTint="99"/>
          </w:tcPr>
          <w:p w14:paraId="0CF992B7" w14:textId="6587123A" w:rsidR="006C30A8" w:rsidRPr="00272F2D" w:rsidRDefault="001112E4" w:rsidP="006C30A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72F2D">
              <w:rPr>
                <w:rFonts w:ascii="Arial" w:hAnsi="Arial" w:cs="Arial"/>
                <w:b/>
                <w:bCs/>
                <w:sz w:val="16"/>
                <w:szCs w:val="16"/>
              </w:rPr>
              <w:t>Drawing self portraits</w:t>
            </w:r>
          </w:p>
          <w:p w14:paraId="2577DF13" w14:textId="1F8992CF" w:rsidR="001112E4" w:rsidRPr="00272F2D" w:rsidRDefault="00272F2D" w:rsidP="006C30A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72F2D">
              <w:rPr>
                <w:rFonts w:ascii="Arial" w:hAnsi="Arial" w:cs="Arial"/>
                <w:b/>
                <w:bCs/>
                <w:sz w:val="16"/>
                <w:szCs w:val="16"/>
              </w:rPr>
              <w:t>Linked to Picasso</w:t>
            </w:r>
          </w:p>
        </w:tc>
        <w:tc>
          <w:tcPr>
            <w:tcW w:w="4252" w:type="dxa"/>
            <w:gridSpan w:val="3"/>
            <w:shd w:val="clear" w:color="auto" w:fill="B2A1C7" w:themeFill="accent4" w:themeFillTint="99"/>
          </w:tcPr>
          <w:p w14:paraId="1D5573D9" w14:textId="6321FB00" w:rsidR="006348A4" w:rsidRPr="00272F2D" w:rsidRDefault="00272F2D" w:rsidP="006C30A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72F2D">
              <w:rPr>
                <w:rFonts w:ascii="Arial" w:hAnsi="Arial" w:cs="Arial"/>
                <w:b/>
                <w:sz w:val="16"/>
                <w:szCs w:val="16"/>
              </w:rPr>
              <w:t>Sculptures and collages</w:t>
            </w:r>
          </w:p>
          <w:p w14:paraId="0B895F8F" w14:textId="0A5A076D" w:rsidR="006C30A8" w:rsidRPr="00272F2D" w:rsidRDefault="006348A4" w:rsidP="00272F2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72F2D">
              <w:rPr>
                <w:rFonts w:ascii="Arial" w:hAnsi="Arial" w:cs="Arial"/>
                <w:b/>
                <w:sz w:val="16"/>
                <w:szCs w:val="16"/>
              </w:rPr>
              <w:t>Under the sea</w:t>
            </w:r>
          </w:p>
        </w:tc>
        <w:tc>
          <w:tcPr>
            <w:tcW w:w="4111" w:type="dxa"/>
            <w:gridSpan w:val="2"/>
            <w:shd w:val="clear" w:color="auto" w:fill="B2A1C7" w:themeFill="accent4" w:themeFillTint="99"/>
          </w:tcPr>
          <w:p w14:paraId="45C7FBB1" w14:textId="77777777" w:rsidR="006C30A8" w:rsidRPr="00272F2D" w:rsidRDefault="006C30A8" w:rsidP="006C30A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72F2D">
              <w:rPr>
                <w:rFonts w:ascii="Arial" w:hAnsi="Arial" w:cs="Arial"/>
                <w:b/>
                <w:sz w:val="16"/>
                <w:szCs w:val="16"/>
              </w:rPr>
              <w:t>Paint</w:t>
            </w:r>
          </w:p>
          <w:p w14:paraId="3C3023C0" w14:textId="2B442117" w:rsidR="006C30A8" w:rsidRPr="00272F2D" w:rsidRDefault="006C30A8" w:rsidP="00B973E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72F2D">
              <w:rPr>
                <w:rFonts w:ascii="Arial" w:hAnsi="Arial" w:cs="Arial"/>
                <w:b/>
                <w:sz w:val="16"/>
                <w:szCs w:val="16"/>
              </w:rPr>
              <w:t xml:space="preserve">Artist study: </w:t>
            </w:r>
            <w:r w:rsidR="004877F6">
              <w:rPr>
                <w:rFonts w:ascii="Arial" w:hAnsi="Arial" w:cs="Arial"/>
                <w:b/>
                <w:sz w:val="16"/>
                <w:szCs w:val="16"/>
              </w:rPr>
              <w:t>Georgia O’Keefe and Anna Valdez</w:t>
            </w:r>
          </w:p>
        </w:tc>
      </w:tr>
      <w:tr w:rsidR="006C30A8" w14:paraId="00EAC427" w14:textId="1DD85398" w:rsidTr="006C30A8">
        <w:trPr>
          <w:cantSplit/>
          <w:trHeight w:val="599"/>
        </w:trPr>
        <w:tc>
          <w:tcPr>
            <w:tcW w:w="1190" w:type="dxa"/>
            <w:vMerge/>
          </w:tcPr>
          <w:p w14:paraId="7B0DE22B" w14:textId="77777777" w:rsidR="006C30A8" w:rsidRDefault="006C30A8" w:rsidP="006C30A8"/>
        </w:tc>
        <w:tc>
          <w:tcPr>
            <w:tcW w:w="1905" w:type="dxa"/>
            <w:shd w:val="clear" w:color="auto" w:fill="E5DFEC" w:themeFill="accent4" w:themeFillTint="33"/>
          </w:tcPr>
          <w:p w14:paraId="5EAA7B90" w14:textId="1ECCD5D3" w:rsidR="006C30A8" w:rsidRPr="004230E7" w:rsidRDefault="006C30A8" w:rsidP="006C30A8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C65D79F">
              <w:rPr>
                <w:rFonts w:ascii="Arial" w:hAnsi="Arial" w:cs="Arial"/>
                <w:b/>
                <w:bCs/>
                <w:sz w:val="16"/>
                <w:szCs w:val="16"/>
              </w:rPr>
              <w:t>Design technology</w:t>
            </w:r>
          </w:p>
        </w:tc>
        <w:tc>
          <w:tcPr>
            <w:tcW w:w="4130" w:type="dxa"/>
            <w:gridSpan w:val="2"/>
            <w:shd w:val="clear" w:color="auto" w:fill="E5DFEC" w:themeFill="accent4" w:themeFillTint="33"/>
          </w:tcPr>
          <w:p w14:paraId="5D73A37E" w14:textId="05289E22" w:rsidR="006C30A8" w:rsidRPr="00B53D51" w:rsidRDefault="006C30A8" w:rsidP="006C30A8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B53D51">
              <w:rPr>
                <w:rFonts w:ascii="Arial" w:hAnsi="Arial" w:cs="Arial"/>
                <w:sz w:val="13"/>
                <w:szCs w:val="13"/>
              </w:rPr>
              <w:t>Construction: Mechanism (leavers and sliders)</w:t>
            </w:r>
          </w:p>
          <w:p w14:paraId="0ABA1A03" w14:textId="654D8CB0" w:rsidR="006C30A8" w:rsidRPr="00B53D51" w:rsidRDefault="006C30A8" w:rsidP="006C30A8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B53D51">
              <w:rPr>
                <w:rFonts w:ascii="Arial" w:hAnsi="Arial" w:cs="Arial"/>
                <w:sz w:val="13"/>
                <w:szCs w:val="13"/>
              </w:rPr>
              <w:t>Design and create a moving picture card for a particular purpose.</w:t>
            </w:r>
          </w:p>
        </w:tc>
        <w:tc>
          <w:tcPr>
            <w:tcW w:w="4252" w:type="dxa"/>
            <w:gridSpan w:val="3"/>
            <w:shd w:val="clear" w:color="auto" w:fill="E5DFEC" w:themeFill="accent4" w:themeFillTint="33"/>
          </w:tcPr>
          <w:p w14:paraId="1278AA25" w14:textId="3F37665E" w:rsidR="00596040" w:rsidRPr="00B53D51" w:rsidRDefault="006C30A8" w:rsidP="006C30A8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B53D51">
              <w:rPr>
                <w:rFonts w:ascii="Arial" w:hAnsi="Arial" w:cs="Arial"/>
                <w:sz w:val="13"/>
                <w:szCs w:val="13"/>
              </w:rPr>
              <w:t>D</w:t>
            </w:r>
            <w:r w:rsidR="00596040" w:rsidRPr="00B53D51">
              <w:rPr>
                <w:rFonts w:ascii="Arial" w:hAnsi="Arial" w:cs="Arial"/>
                <w:sz w:val="13"/>
                <w:szCs w:val="13"/>
              </w:rPr>
              <w:t>esign and building a</w:t>
            </w:r>
            <w:r w:rsidR="00E168A2">
              <w:rPr>
                <w:rFonts w:ascii="Arial" w:hAnsi="Arial" w:cs="Arial"/>
                <w:sz w:val="13"/>
                <w:szCs w:val="13"/>
              </w:rPr>
              <w:t xml:space="preserve"> fire engine</w:t>
            </w:r>
            <w:r w:rsidR="00596040" w:rsidRPr="00B53D51">
              <w:rPr>
                <w:rFonts w:ascii="Arial" w:hAnsi="Arial" w:cs="Arial"/>
                <w:sz w:val="13"/>
                <w:szCs w:val="13"/>
              </w:rPr>
              <w:t>.</w:t>
            </w:r>
          </w:p>
          <w:p w14:paraId="2EB786BB" w14:textId="45BFF101" w:rsidR="00596040" w:rsidRPr="00B53D51" w:rsidRDefault="006C30A8" w:rsidP="006C30A8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B53D51">
              <w:rPr>
                <w:rFonts w:ascii="Arial" w:hAnsi="Arial" w:cs="Arial"/>
                <w:sz w:val="13"/>
                <w:szCs w:val="13"/>
              </w:rPr>
              <w:t>Investigating materials</w:t>
            </w:r>
            <w:r w:rsidR="00E168A2">
              <w:rPr>
                <w:rFonts w:ascii="Arial" w:hAnsi="Arial" w:cs="Arial"/>
                <w:sz w:val="13"/>
                <w:szCs w:val="13"/>
              </w:rPr>
              <w:t xml:space="preserve"> to design and make a fire engine</w:t>
            </w:r>
            <w:r w:rsidR="00596040" w:rsidRPr="00B53D51">
              <w:rPr>
                <w:rFonts w:ascii="Arial" w:hAnsi="Arial" w:cs="Arial"/>
                <w:sz w:val="13"/>
                <w:szCs w:val="13"/>
              </w:rPr>
              <w:t xml:space="preserve">. </w:t>
            </w:r>
          </w:p>
          <w:p w14:paraId="1BF46C4C" w14:textId="31AEA86A" w:rsidR="00A378EB" w:rsidRPr="00B53D51" w:rsidRDefault="00A378EB" w:rsidP="00E168A2">
            <w:pPr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4111" w:type="dxa"/>
            <w:gridSpan w:val="2"/>
            <w:shd w:val="clear" w:color="auto" w:fill="E5DFEC" w:themeFill="accent4" w:themeFillTint="33"/>
          </w:tcPr>
          <w:p w14:paraId="17E18B85" w14:textId="77777777" w:rsidR="006C30A8" w:rsidRPr="00B53D51" w:rsidRDefault="006C30A8" w:rsidP="006C30A8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  <w:p w14:paraId="6D04CF81" w14:textId="16B3B5C4" w:rsidR="006C30A8" w:rsidRPr="00B53D51" w:rsidRDefault="006C30A8" w:rsidP="006C30A8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B53D51">
              <w:rPr>
                <w:rFonts w:ascii="Arial" w:hAnsi="Arial" w:cs="Arial"/>
                <w:sz w:val="13"/>
                <w:szCs w:val="13"/>
              </w:rPr>
              <w:t>Food Technology: To create a fruit salad/ fruit kebab</w:t>
            </w:r>
          </w:p>
          <w:p w14:paraId="0F0BB5B4" w14:textId="47067FE3" w:rsidR="006C30A8" w:rsidRPr="00B53D51" w:rsidRDefault="006C30A8" w:rsidP="006C30A8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</w:tr>
      <w:tr w:rsidR="006C30A8" w14:paraId="35E9D8A8" w14:textId="4F4678CE" w:rsidTr="53FADB00">
        <w:trPr>
          <w:cantSplit/>
          <w:trHeight w:val="510"/>
        </w:trPr>
        <w:tc>
          <w:tcPr>
            <w:tcW w:w="1190" w:type="dxa"/>
            <w:vMerge/>
          </w:tcPr>
          <w:p w14:paraId="4973AEB6" w14:textId="77777777" w:rsidR="006C30A8" w:rsidRDefault="006C30A8" w:rsidP="006C30A8"/>
        </w:tc>
        <w:tc>
          <w:tcPr>
            <w:tcW w:w="1905" w:type="dxa"/>
            <w:shd w:val="clear" w:color="auto" w:fill="CCC0D9" w:themeFill="accent4" w:themeFillTint="66"/>
          </w:tcPr>
          <w:p w14:paraId="76024BD7" w14:textId="3B6C5BC6" w:rsidR="006C30A8" w:rsidRPr="004230E7" w:rsidRDefault="006C30A8" w:rsidP="006C30A8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C65D79F">
              <w:rPr>
                <w:rFonts w:ascii="Arial" w:hAnsi="Arial" w:cs="Arial"/>
                <w:b/>
                <w:bCs/>
                <w:sz w:val="18"/>
                <w:szCs w:val="18"/>
              </w:rPr>
              <w:t>History/Geography</w:t>
            </w:r>
          </w:p>
        </w:tc>
        <w:tc>
          <w:tcPr>
            <w:tcW w:w="1862" w:type="dxa"/>
            <w:shd w:val="clear" w:color="auto" w:fill="CCC0D9" w:themeFill="accent4" w:themeFillTint="66"/>
          </w:tcPr>
          <w:p w14:paraId="32AFBAF6" w14:textId="21DC93CF" w:rsidR="006C30A8" w:rsidRPr="00D43E65" w:rsidRDefault="006C30A8" w:rsidP="006C30A8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68FE5016">
              <w:rPr>
                <w:rFonts w:ascii="Arial" w:hAnsi="Arial" w:cs="Arial"/>
                <w:b/>
                <w:bCs/>
                <w:sz w:val="13"/>
                <w:szCs w:val="13"/>
              </w:rPr>
              <w:t>Our school &amp; Local Area</w:t>
            </w:r>
          </w:p>
          <w:p w14:paraId="51246699" w14:textId="767ED523" w:rsidR="006C30A8" w:rsidRPr="00D43E65" w:rsidRDefault="00445B71" w:rsidP="00445B71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/>
                <w:sz w:val="13"/>
                <w:szCs w:val="13"/>
              </w:rPr>
              <w:t>Location and aerial view.</w:t>
            </w:r>
          </w:p>
        </w:tc>
        <w:tc>
          <w:tcPr>
            <w:tcW w:w="2268" w:type="dxa"/>
            <w:shd w:val="clear" w:color="auto" w:fill="CCC0D9" w:themeFill="accent4" w:themeFillTint="66"/>
          </w:tcPr>
          <w:p w14:paraId="7828B635" w14:textId="77777777" w:rsidR="00F57FBD" w:rsidRPr="00D43E65" w:rsidRDefault="00F57FBD" w:rsidP="00F57FBD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68FE5016">
              <w:rPr>
                <w:rFonts w:ascii="Arial" w:hAnsi="Arial" w:cs="Arial"/>
                <w:b/>
                <w:bCs/>
                <w:sz w:val="13"/>
                <w:szCs w:val="13"/>
              </w:rPr>
              <w:t>Toys</w:t>
            </w:r>
          </w:p>
          <w:p w14:paraId="4CE2FAB3" w14:textId="77777777" w:rsidR="00F57FBD" w:rsidRPr="00D43E65" w:rsidRDefault="00F57FBD" w:rsidP="00F57FBD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68FE5016">
              <w:rPr>
                <w:rFonts w:ascii="Arial" w:hAnsi="Arial" w:cs="Arial"/>
                <w:sz w:val="13"/>
                <w:szCs w:val="13"/>
              </w:rPr>
              <w:t>How have toys changed since my grandparents were young?</w:t>
            </w:r>
          </w:p>
          <w:p w14:paraId="7C80E035" w14:textId="3FC2AA7C" w:rsidR="006C30A8" w:rsidRPr="00D43E65" w:rsidRDefault="006C30A8" w:rsidP="006C30A8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A4AB5C7">
              <w:rPr>
                <w:rFonts w:ascii="Arial" w:hAnsi="Arial" w:cs="Arial"/>
                <w:b/>
                <w:bCs/>
                <w:sz w:val="13"/>
                <w:szCs w:val="13"/>
              </w:rPr>
              <w:t xml:space="preserve"> </w:t>
            </w:r>
          </w:p>
        </w:tc>
        <w:tc>
          <w:tcPr>
            <w:tcW w:w="2173" w:type="dxa"/>
            <w:gridSpan w:val="2"/>
            <w:shd w:val="clear" w:color="auto" w:fill="CCC0D9" w:themeFill="accent4" w:themeFillTint="66"/>
          </w:tcPr>
          <w:p w14:paraId="7D229A4B" w14:textId="77777777" w:rsidR="00F57FBD" w:rsidRPr="00D43E65" w:rsidRDefault="00F57FBD" w:rsidP="00F57FBD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bookmarkStart w:id="0" w:name="_GoBack"/>
            <w:bookmarkEnd w:id="0"/>
            <w:r w:rsidRPr="68FE5016">
              <w:rPr>
                <w:rFonts w:ascii="Arial" w:hAnsi="Arial" w:cs="Arial"/>
                <w:sz w:val="13"/>
                <w:szCs w:val="13"/>
              </w:rPr>
              <w:t>M</w:t>
            </w:r>
            <w:r w:rsidRPr="68FE5016">
              <w:rPr>
                <w:rFonts w:ascii="Arial" w:hAnsi="Arial" w:cs="Arial"/>
                <w:b/>
                <w:bCs/>
                <w:sz w:val="13"/>
                <w:szCs w:val="13"/>
              </w:rPr>
              <w:t>ary Seacole</w:t>
            </w:r>
          </w:p>
          <w:p w14:paraId="77264F48" w14:textId="33863C43" w:rsidR="00F57FBD" w:rsidRPr="00445B71" w:rsidRDefault="00F57FBD" w:rsidP="00F57FBD">
            <w:pPr>
              <w:jc w:val="center"/>
              <w:rPr>
                <w:rFonts w:ascii="Arial" w:hAnsi="Arial" w:cs="Arial"/>
                <w:bCs/>
                <w:sz w:val="13"/>
                <w:szCs w:val="13"/>
              </w:rPr>
            </w:pPr>
            <w:r w:rsidRPr="0A4AB5C7">
              <w:rPr>
                <w:rFonts w:ascii="Arial" w:hAnsi="Arial" w:cs="Arial"/>
                <w:sz w:val="13"/>
                <w:szCs w:val="13"/>
              </w:rPr>
              <w:t>Why did Mary Seacole want to help British Soldiers?</w:t>
            </w:r>
          </w:p>
        </w:tc>
        <w:tc>
          <w:tcPr>
            <w:tcW w:w="2079" w:type="dxa"/>
            <w:shd w:val="clear" w:color="auto" w:fill="CCC0D9" w:themeFill="accent4" w:themeFillTint="66"/>
          </w:tcPr>
          <w:p w14:paraId="3F18FC80" w14:textId="77777777" w:rsidR="00F57FBD" w:rsidRPr="00E36496" w:rsidRDefault="00F57FBD" w:rsidP="00F57FBD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E36496">
              <w:rPr>
                <w:rFonts w:ascii="Arial" w:hAnsi="Arial" w:cs="Arial"/>
                <w:b/>
                <w:bCs/>
                <w:sz w:val="13"/>
                <w:szCs w:val="13"/>
              </w:rPr>
              <w:t>The UK</w:t>
            </w:r>
          </w:p>
          <w:p w14:paraId="3C9B9769" w14:textId="77777777" w:rsidR="00F57FBD" w:rsidRDefault="00F57FBD" w:rsidP="00F57FBD">
            <w:pPr>
              <w:jc w:val="center"/>
              <w:rPr>
                <w:rFonts w:ascii="Arial" w:hAnsi="Arial" w:cs="Arial"/>
                <w:bCs/>
                <w:sz w:val="13"/>
                <w:szCs w:val="13"/>
              </w:rPr>
            </w:pPr>
            <w:r w:rsidRPr="00E36496">
              <w:rPr>
                <w:rFonts w:ascii="Arial" w:hAnsi="Arial" w:cs="Arial"/>
                <w:bCs/>
                <w:sz w:val="13"/>
                <w:szCs w:val="13"/>
              </w:rPr>
              <w:t>Capital cities &amp; characteristics of the four countries.</w:t>
            </w:r>
          </w:p>
          <w:p w14:paraId="13BC6B14" w14:textId="0D7872E0" w:rsidR="006C30A8" w:rsidRPr="00D43E65" w:rsidRDefault="006C30A8" w:rsidP="006C30A8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986" w:type="dxa"/>
            <w:shd w:val="clear" w:color="auto" w:fill="CCC0D9" w:themeFill="accent4" w:themeFillTint="66"/>
          </w:tcPr>
          <w:p w14:paraId="7910B085" w14:textId="5BEACDDB" w:rsidR="006C30A8" w:rsidRDefault="00BE4B36" w:rsidP="00BE4B36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>
              <w:rPr>
                <w:rFonts w:ascii="Arial" w:hAnsi="Arial" w:cs="Arial"/>
                <w:b/>
                <w:bCs/>
                <w:sz w:val="13"/>
                <w:szCs w:val="13"/>
              </w:rPr>
              <w:t>Seven continents</w:t>
            </w:r>
          </w:p>
          <w:p w14:paraId="3E64A3B9" w14:textId="1B40B3D0" w:rsidR="00BE4B36" w:rsidRPr="00D43E65" w:rsidRDefault="00BE4B36" w:rsidP="00BE4B36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/>
                <w:b/>
                <w:bCs/>
                <w:sz w:val="13"/>
                <w:szCs w:val="13"/>
              </w:rPr>
              <w:t>Locate and name the continents and the five oceans.</w:t>
            </w:r>
          </w:p>
        </w:tc>
        <w:tc>
          <w:tcPr>
            <w:tcW w:w="2125" w:type="dxa"/>
            <w:shd w:val="clear" w:color="auto" w:fill="CCC0D9" w:themeFill="accent4" w:themeFillTint="66"/>
          </w:tcPr>
          <w:p w14:paraId="77E651C6" w14:textId="0AD86F3D" w:rsidR="006C30A8" w:rsidRDefault="006C30A8" w:rsidP="006C30A8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68FE5016">
              <w:rPr>
                <w:rFonts w:ascii="Arial" w:hAnsi="Arial" w:cs="Arial"/>
                <w:b/>
                <w:bCs/>
                <w:sz w:val="13"/>
                <w:szCs w:val="13"/>
              </w:rPr>
              <w:t>Transport Past and Present</w:t>
            </w:r>
          </w:p>
          <w:p w14:paraId="7F8A6A79" w14:textId="7B647470" w:rsidR="006C30A8" w:rsidRDefault="006C30A8" w:rsidP="006C30A8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68FE5016">
              <w:rPr>
                <w:rFonts w:ascii="Arial" w:hAnsi="Arial" w:cs="Arial"/>
                <w:sz w:val="13"/>
                <w:szCs w:val="13"/>
              </w:rPr>
              <w:t>How has transport changed?</w:t>
            </w:r>
            <w:r w:rsidRPr="68FE5016">
              <w:rPr>
                <w:rFonts w:ascii="Arial" w:hAnsi="Arial" w:cs="Arial"/>
                <w:b/>
                <w:bCs/>
                <w:sz w:val="13"/>
                <w:szCs w:val="13"/>
              </w:rPr>
              <w:t xml:space="preserve"> </w:t>
            </w:r>
          </w:p>
          <w:p w14:paraId="5D955C70" w14:textId="6D8157F0" w:rsidR="006C30A8" w:rsidRPr="00D43E65" w:rsidRDefault="006C30A8" w:rsidP="006C30A8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</w:tr>
      <w:tr w:rsidR="006C30A8" w14:paraId="5E5ACF55" w14:textId="46081A37" w:rsidTr="53FADB00">
        <w:trPr>
          <w:cantSplit/>
          <w:trHeight w:val="300"/>
        </w:trPr>
        <w:tc>
          <w:tcPr>
            <w:tcW w:w="1190" w:type="dxa"/>
            <w:vMerge/>
          </w:tcPr>
          <w:p w14:paraId="597C008C" w14:textId="77777777" w:rsidR="006C30A8" w:rsidRDefault="006C30A8" w:rsidP="006C30A8"/>
        </w:tc>
        <w:tc>
          <w:tcPr>
            <w:tcW w:w="1905" w:type="dxa"/>
            <w:shd w:val="clear" w:color="auto" w:fill="B2A1C7" w:themeFill="accent4" w:themeFillTint="99"/>
          </w:tcPr>
          <w:p w14:paraId="052DDD3E" w14:textId="3813F7C2" w:rsidR="006C30A8" w:rsidRPr="004230E7" w:rsidRDefault="006C30A8" w:rsidP="006C30A8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4A347A3A">
              <w:rPr>
                <w:rFonts w:ascii="Arial" w:hAnsi="Arial" w:cs="Arial"/>
                <w:b/>
                <w:bCs/>
                <w:sz w:val="18"/>
                <w:szCs w:val="18"/>
              </w:rPr>
              <w:t>Music</w:t>
            </w:r>
          </w:p>
        </w:tc>
        <w:tc>
          <w:tcPr>
            <w:tcW w:w="1862" w:type="dxa"/>
            <w:shd w:val="clear" w:color="auto" w:fill="B2A1C7" w:themeFill="accent4" w:themeFillTint="99"/>
          </w:tcPr>
          <w:p w14:paraId="3FE28E8A" w14:textId="3C627CD8" w:rsidR="005D0217" w:rsidRPr="007511AB" w:rsidRDefault="00E36496" w:rsidP="001E5504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Charanga – Hey You!</w:t>
            </w:r>
          </w:p>
        </w:tc>
        <w:tc>
          <w:tcPr>
            <w:tcW w:w="2268" w:type="dxa"/>
            <w:shd w:val="clear" w:color="auto" w:fill="B2A1C7" w:themeFill="accent4" w:themeFillTint="99"/>
          </w:tcPr>
          <w:p w14:paraId="4CAB2DFE" w14:textId="29D2149A" w:rsidR="006C30A8" w:rsidRPr="007511AB" w:rsidRDefault="00E36496" w:rsidP="005D021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Charanga – Rhythm in the Way We Walk </w:t>
            </w:r>
          </w:p>
        </w:tc>
        <w:tc>
          <w:tcPr>
            <w:tcW w:w="2173" w:type="dxa"/>
            <w:gridSpan w:val="2"/>
            <w:shd w:val="clear" w:color="auto" w:fill="B2A1C7" w:themeFill="accent4" w:themeFillTint="99"/>
          </w:tcPr>
          <w:p w14:paraId="25D293A0" w14:textId="0A9D7BEB" w:rsidR="005D0217" w:rsidRPr="007511AB" w:rsidRDefault="00E36496" w:rsidP="00E3649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Charanga – In the Groove</w:t>
            </w:r>
          </w:p>
        </w:tc>
        <w:tc>
          <w:tcPr>
            <w:tcW w:w="2079" w:type="dxa"/>
            <w:shd w:val="clear" w:color="auto" w:fill="B2A1C7" w:themeFill="accent4" w:themeFillTint="99"/>
          </w:tcPr>
          <w:p w14:paraId="348B5C84" w14:textId="7C0C7365" w:rsidR="005D0217" w:rsidRPr="007511AB" w:rsidRDefault="00E36496" w:rsidP="007C10B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Charanga – Round and Round</w:t>
            </w:r>
          </w:p>
        </w:tc>
        <w:tc>
          <w:tcPr>
            <w:tcW w:w="1986" w:type="dxa"/>
            <w:shd w:val="clear" w:color="auto" w:fill="B2A1C7" w:themeFill="accent4" w:themeFillTint="99"/>
          </w:tcPr>
          <w:p w14:paraId="50203CA7" w14:textId="0E9837C7" w:rsidR="005D0217" w:rsidRPr="007511AB" w:rsidRDefault="00E36496" w:rsidP="005D021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Charanga – Your Imagination </w:t>
            </w:r>
          </w:p>
        </w:tc>
        <w:tc>
          <w:tcPr>
            <w:tcW w:w="2125" w:type="dxa"/>
            <w:shd w:val="clear" w:color="auto" w:fill="B2A1C7" w:themeFill="accent4" w:themeFillTint="99"/>
          </w:tcPr>
          <w:p w14:paraId="5A0CF55E" w14:textId="6CB607A5" w:rsidR="005D0217" w:rsidRPr="007511AB" w:rsidRDefault="00E36496" w:rsidP="00E3649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Charanga – Reflect, Rewind and Replay</w:t>
            </w:r>
          </w:p>
        </w:tc>
      </w:tr>
      <w:tr w:rsidR="006C30A8" w14:paraId="5B27435A" w14:textId="718326D0" w:rsidTr="53FADB00">
        <w:trPr>
          <w:cantSplit/>
          <w:trHeight w:val="318"/>
        </w:trPr>
        <w:tc>
          <w:tcPr>
            <w:tcW w:w="1190" w:type="dxa"/>
            <w:vMerge/>
          </w:tcPr>
          <w:p w14:paraId="5CD0DE52" w14:textId="77777777" w:rsidR="006C30A8" w:rsidRDefault="006C30A8" w:rsidP="006C30A8"/>
        </w:tc>
        <w:tc>
          <w:tcPr>
            <w:tcW w:w="1905" w:type="dxa"/>
            <w:vMerge w:val="restart"/>
            <w:shd w:val="clear" w:color="auto" w:fill="E5DFEC" w:themeFill="accent4" w:themeFillTint="33"/>
          </w:tcPr>
          <w:p w14:paraId="53EDE5F3" w14:textId="57F8B1AA" w:rsidR="006C30A8" w:rsidRPr="004230E7" w:rsidRDefault="006C30A8" w:rsidP="006C30A8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C65D79F">
              <w:rPr>
                <w:rFonts w:ascii="Arial" w:hAnsi="Arial" w:cs="Arial"/>
                <w:b/>
                <w:bCs/>
                <w:sz w:val="18"/>
                <w:szCs w:val="18"/>
              </w:rPr>
              <w:t>Physical Education</w:t>
            </w:r>
          </w:p>
        </w:tc>
        <w:tc>
          <w:tcPr>
            <w:tcW w:w="1862" w:type="dxa"/>
            <w:shd w:val="clear" w:color="auto" w:fill="E5DFEC" w:themeFill="accent4" w:themeFillTint="33"/>
          </w:tcPr>
          <w:p w14:paraId="6A42D23C" w14:textId="5BA284F1" w:rsidR="006C30A8" w:rsidRPr="00D43E65" w:rsidRDefault="006C30A8" w:rsidP="006C30A8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68FE5016">
              <w:rPr>
                <w:rFonts w:ascii="Arial" w:hAnsi="Arial" w:cs="Arial"/>
                <w:sz w:val="13"/>
                <w:szCs w:val="13"/>
              </w:rPr>
              <w:t>Games: Introduction to Striking &amp; Feilding</w:t>
            </w:r>
          </w:p>
        </w:tc>
        <w:tc>
          <w:tcPr>
            <w:tcW w:w="2268" w:type="dxa"/>
            <w:shd w:val="clear" w:color="auto" w:fill="E5DFEC" w:themeFill="accent4" w:themeFillTint="33"/>
          </w:tcPr>
          <w:p w14:paraId="208836B1" w14:textId="57DC0C6A" w:rsidR="006C30A8" w:rsidRPr="00D43E65" w:rsidRDefault="006C30A8" w:rsidP="006C30A8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68FE5016">
              <w:rPr>
                <w:rFonts w:ascii="Arial" w:hAnsi="Arial" w:cs="Arial"/>
                <w:sz w:val="13"/>
                <w:szCs w:val="13"/>
              </w:rPr>
              <w:t>Games: Introduction to Net &amp; Wall Games</w:t>
            </w:r>
          </w:p>
        </w:tc>
        <w:tc>
          <w:tcPr>
            <w:tcW w:w="2173" w:type="dxa"/>
            <w:gridSpan w:val="2"/>
            <w:shd w:val="clear" w:color="auto" w:fill="E5DFEC" w:themeFill="accent4" w:themeFillTint="33"/>
          </w:tcPr>
          <w:p w14:paraId="24A6F78C" w14:textId="241A4D2B" w:rsidR="006C30A8" w:rsidRPr="00D43E65" w:rsidRDefault="006C30A8" w:rsidP="006C30A8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68FE5016">
              <w:rPr>
                <w:rFonts w:ascii="Arial" w:hAnsi="Arial" w:cs="Arial"/>
                <w:sz w:val="13"/>
                <w:szCs w:val="13"/>
              </w:rPr>
              <w:t>Games: Introduction to Invasion Games</w:t>
            </w:r>
          </w:p>
        </w:tc>
        <w:tc>
          <w:tcPr>
            <w:tcW w:w="2079" w:type="dxa"/>
            <w:shd w:val="clear" w:color="auto" w:fill="E5DFEC" w:themeFill="accent4" w:themeFillTint="33"/>
          </w:tcPr>
          <w:p w14:paraId="34738822" w14:textId="1E05E5B9" w:rsidR="006C30A8" w:rsidRPr="00B53D51" w:rsidRDefault="006C30A8" w:rsidP="006C30A8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B53D51">
              <w:rPr>
                <w:rFonts w:ascii="Arial" w:hAnsi="Arial" w:cs="Arial"/>
                <w:sz w:val="13"/>
                <w:szCs w:val="13"/>
              </w:rPr>
              <w:t>Games: Introduction to Net &amp; Wall Games</w:t>
            </w:r>
          </w:p>
        </w:tc>
        <w:tc>
          <w:tcPr>
            <w:tcW w:w="1986" w:type="dxa"/>
            <w:shd w:val="clear" w:color="auto" w:fill="E5DFEC" w:themeFill="accent4" w:themeFillTint="33"/>
          </w:tcPr>
          <w:p w14:paraId="4F3A44C3" w14:textId="71A91B52" w:rsidR="006C30A8" w:rsidRPr="00D43E65" w:rsidRDefault="006C30A8" w:rsidP="006C30A8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68FE5016">
              <w:rPr>
                <w:rFonts w:ascii="Arial" w:hAnsi="Arial" w:cs="Arial"/>
                <w:sz w:val="13"/>
                <w:szCs w:val="13"/>
              </w:rPr>
              <w:t>Games: Introduction to Invasion Games</w:t>
            </w:r>
          </w:p>
        </w:tc>
        <w:tc>
          <w:tcPr>
            <w:tcW w:w="2125" w:type="dxa"/>
            <w:shd w:val="clear" w:color="auto" w:fill="E5DFEC" w:themeFill="accent4" w:themeFillTint="33"/>
          </w:tcPr>
          <w:p w14:paraId="4F74DBDE" w14:textId="322DED94" w:rsidR="006C30A8" w:rsidRPr="00D43E65" w:rsidRDefault="006C30A8" w:rsidP="006C30A8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68FE5016">
              <w:rPr>
                <w:rFonts w:ascii="Arial" w:hAnsi="Arial" w:cs="Arial"/>
                <w:sz w:val="13"/>
                <w:szCs w:val="13"/>
              </w:rPr>
              <w:t>Games: Athletics</w:t>
            </w:r>
          </w:p>
        </w:tc>
      </w:tr>
      <w:tr w:rsidR="006C30A8" w14:paraId="7413FF15" w14:textId="77777777" w:rsidTr="53FADB00">
        <w:trPr>
          <w:cantSplit/>
          <w:trHeight w:val="375"/>
        </w:trPr>
        <w:tc>
          <w:tcPr>
            <w:tcW w:w="1190" w:type="dxa"/>
            <w:vMerge/>
          </w:tcPr>
          <w:p w14:paraId="333970BB" w14:textId="77777777" w:rsidR="006C30A8" w:rsidRDefault="006C30A8" w:rsidP="006C30A8"/>
        </w:tc>
        <w:tc>
          <w:tcPr>
            <w:tcW w:w="1905" w:type="dxa"/>
            <w:vMerge/>
          </w:tcPr>
          <w:p w14:paraId="3DA68E93" w14:textId="77777777" w:rsidR="006C30A8" w:rsidRPr="004230E7" w:rsidRDefault="006C30A8" w:rsidP="006C30A8">
            <w:pPr>
              <w:spacing w:before="24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62" w:type="dxa"/>
            <w:shd w:val="clear" w:color="auto" w:fill="E5DFEC" w:themeFill="accent4" w:themeFillTint="33"/>
          </w:tcPr>
          <w:p w14:paraId="19EA941D" w14:textId="1F680902" w:rsidR="006C30A8" w:rsidRPr="00D43E65" w:rsidRDefault="006C30A8" w:rsidP="006C30A8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68FE5016">
              <w:rPr>
                <w:rFonts w:ascii="Arial" w:hAnsi="Arial" w:cs="Arial"/>
                <w:sz w:val="13"/>
                <w:szCs w:val="13"/>
              </w:rPr>
              <w:t>Gym: Shape</w:t>
            </w:r>
          </w:p>
        </w:tc>
        <w:tc>
          <w:tcPr>
            <w:tcW w:w="2268" w:type="dxa"/>
            <w:shd w:val="clear" w:color="auto" w:fill="E5DFEC" w:themeFill="accent4" w:themeFillTint="33"/>
          </w:tcPr>
          <w:p w14:paraId="5740D6AE" w14:textId="7DDE9CD2" w:rsidR="006C30A8" w:rsidRPr="00D43E65" w:rsidRDefault="006C30A8" w:rsidP="006C30A8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EB3DF2">
              <w:rPr>
                <w:rFonts w:ascii="Arial" w:hAnsi="Arial" w:cs="Arial"/>
                <w:sz w:val="13"/>
                <w:szCs w:val="13"/>
              </w:rPr>
              <w:t>Dance: Animal Carnival</w:t>
            </w:r>
          </w:p>
        </w:tc>
        <w:tc>
          <w:tcPr>
            <w:tcW w:w="2173" w:type="dxa"/>
            <w:gridSpan w:val="2"/>
            <w:shd w:val="clear" w:color="auto" w:fill="E5DFEC" w:themeFill="accent4" w:themeFillTint="33"/>
          </w:tcPr>
          <w:p w14:paraId="6D78A940" w14:textId="672E071E" w:rsidR="006C30A8" w:rsidRPr="00D43E65" w:rsidRDefault="006C30A8" w:rsidP="006C30A8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68FE5016">
              <w:rPr>
                <w:rFonts w:ascii="Arial" w:hAnsi="Arial" w:cs="Arial"/>
                <w:sz w:val="13"/>
                <w:szCs w:val="13"/>
              </w:rPr>
              <w:t>Gym: Movement</w:t>
            </w:r>
          </w:p>
        </w:tc>
        <w:tc>
          <w:tcPr>
            <w:tcW w:w="2079" w:type="dxa"/>
            <w:shd w:val="clear" w:color="auto" w:fill="E5DFEC" w:themeFill="accent4" w:themeFillTint="33"/>
          </w:tcPr>
          <w:p w14:paraId="4901E680" w14:textId="35122E38" w:rsidR="006C30A8" w:rsidRPr="00B53D51" w:rsidRDefault="00EB3DF2" w:rsidP="006C30A8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B53D51">
              <w:rPr>
                <w:rFonts w:ascii="Arial" w:hAnsi="Arial" w:cs="Arial"/>
                <w:sz w:val="13"/>
                <w:szCs w:val="13"/>
              </w:rPr>
              <w:t>Dance: The four seasons</w:t>
            </w:r>
          </w:p>
        </w:tc>
        <w:tc>
          <w:tcPr>
            <w:tcW w:w="1986" w:type="dxa"/>
            <w:shd w:val="clear" w:color="auto" w:fill="E5DFEC" w:themeFill="accent4" w:themeFillTint="33"/>
          </w:tcPr>
          <w:p w14:paraId="68F485DA" w14:textId="58D8FBA3" w:rsidR="006C30A8" w:rsidRPr="00D43E65" w:rsidRDefault="006C30A8" w:rsidP="006C30A8">
            <w:pPr>
              <w:spacing w:line="276" w:lineRule="auto"/>
              <w:jc w:val="center"/>
              <w:rPr>
                <w:rFonts w:ascii="Arial" w:hAnsi="Arial" w:cs="Arial"/>
                <w:sz w:val="13"/>
                <w:szCs w:val="13"/>
              </w:rPr>
            </w:pPr>
            <w:r w:rsidRPr="68FE5016">
              <w:rPr>
                <w:rFonts w:ascii="Arial" w:hAnsi="Arial" w:cs="Arial"/>
                <w:sz w:val="13"/>
                <w:szCs w:val="13"/>
              </w:rPr>
              <w:t>Multi Sports</w:t>
            </w:r>
          </w:p>
        </w:tc>
        <w:tc>
          <w:tcPr>
            <w:tcW w:w="2125" w:type="dxa"/>
            <w:shd w:val="clear" w:color="auto" w:fill="E5DFEC" w:themeFill="accent4" w:themeFillTint="33"/>
          </w:tcPr>
          <w:p w14:paraId="39B872AC" w14:textId="1768E947" w:rsidR="006C30A8" w:rsidRPr="00D43E65" w:rsidRDefault="006C30A8" w:rsidP="006C30A8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68FE5016">
              <w:rPr>
                <w:rFonts w:ascii="Arial" w:hAnsi="Arial" w:cs="Arial"/>
                <w:sz w:val="13"/>
                <w:szCs w:val="13"/>
              </w:rPr>
              <w:t>Outdoor Adventure Activities</w:t>
            </w:r>
          </w:p>
        </w:tc>
      </w:tr>
      <w:tr w:rsidR="006C30A8" w14:paraId="7CFA0143" w14:textId="5123B97A" w:rsidTr="001D77CB">
        <w:trPr>
          <w:cantSplit/>
          <w:trHeight w:val="919"/>
        </w:trPr>
        <w:tc>
          <w:tcPr>
            <w:tcW w:w="1190" w:type="dxa"/>
            <w:vMerge/>
          </w:tcPr>
          <w:p w14:paraId="0C4FBB8D" w14:textId="77777777" w:rsidR="006C30A8" w:rsidRDefault="006C30A8" w:rsidP="006C30A8"/>
        </w:tc>
        <w:tc>
          <w:tcPr>
            <w:tcW w:w="1905" w:type="dxa"/>
            <w:shd w:val="clear" w:color="auto" w:fill="CCC0D9" w:themeFill="accent4" w:themeFillTint="66"/>
          </w:tcPr>
          <w:p w14:paraId="69DABA41" w14:textId="22BB996E" w:rsidR="006C30A8" w:rsidRPr="004230E7" w:rsidRDefault="006C30A8" w:rsidP="006C30A8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C65D79F">
              <w:rPr>
                <w:rFonts w:ascii="Arial" w:hAnsi="Arial" w:cs="Arial"/>
                <w:b/>
                <w:bCs/>
                <w:sz w:val="18"/>
                <w:szCs w:val="18"/>
              </w:rPr>
              <w:t>PSHE</w:t>
            </w:r>
          </w:p>
        </w:tc>
        <w:tc>
          <w:tcPr>
            <w:tcW w:w="1862" w:type="dxa"/>
            <w:shd w:val="clear" w:color="auto" w:fill="CCC0D9" w:themeFill="accent4" w:themeFillTint="66"/>
          </w:tcPr>
          <w:p w14:paraId="1199DDED" w14:textId="42AFE89B" w:rsidR="006C30A8" w:rsidRPr="00371F2F" w:rsidRDefault="006C30A8" w:rsidP="006C30A8">
            <w:pPr>
              <w:spacing w:line="257" w:lineRule="auto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 w:rsidRPr="68FE5016">
              <w:rPr>
                <w:rFonts w:ascii="Arial" w:eastAsia="Arial" w:hAnsi="Arial" w:cs="Arial"/>
                <w:sz w:val="13"/>
                <w:szCs w:val="13"/>
              </w:rPr>
              <w:t>Relationships</w:t>
            </w:r>
          </w:p>
          <w:p w14:paraId="711D8171" w14:textId="1350B35D" w:rsidR="006C30A8" w:rsidRPr="00371F2F" w:rsidRDefault="006C30A8" w:rsidP="006C30A8">
            <w:pPr>
              <w:spacing w:line="257" w:lineRule="auto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 w:rsidRPr="68FE5016">
              <w:rPr>
                <w:rFonts w:ascii="Arial" w:eastAsia="Arial" w:hAnsi="Arial" w:cs="Arial"/>
                <w:sz w:val="13"/>
                <w:szCs w:val="13"/>
              </w:rPr>
              <w:t>Showing acts of kindness to others?</w:t>
            </w:r>
          </w:p>
          <w:p w14:paraId="07284BFF" w14:textId="70A2A5CA" w:rsidR="006C30A8" w:rsidRPr="00371F2F" w:rsidRDefault="006C30A8" w:rsidP="006C30A8">
            <w:pPr>
              <w:spacing w:line="257" w:lineRule="auto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</w:p>
        </w:tc>
        <w:tc>
          <w:tcPr>
            <w:tcW w:w="2268" w:type="dxa"/>
            <w:shd w:val="clear" w:color="auto" w:fill="CCC0D9" w:themeFill="accent4" w:themeFillTint="66"/>
          </w:tcPr>
          <w:p w14:paraId="23B51C0C" w14:textId="3EBF1E49" w:rsidR="006C30A8" w:rsidRPr="00371F2F" w:rsidRDefault="006C30A8" w:rsidP="006C30A8">
            <w:pPr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 w:rsidRPr="68FE5016">
              <w:rPr>
                <w:rFonts w:ascii="Arial" w:eastAsia="Arial" w:hAnsi="Arial" w:cs="Arial"/>
                <w:sz w:val="13"/>
                <w:szCs w:val="13"/>
              </w:rPr>
              <w:t>Living in the wider world.</w:t>
            </w:r>
          </w:p>
          <w:p w14:paraId="2FF83D32" w14:textId="0BD2FE16" w:rsidR="006C30A8" w:rsidRPr="00371F2F" w:rsidRDefault="006C30A8" w:rsidP="006C30A8">
            <w:pPr>
              <w:jc w:val="center"/>
              <w:rPr>
                <w:sz w:val="13"/>
                <w:szCs w:val="13"/>
              </w:rPr>
            </w:pPr>
            <w:r w:rsidRPr="68FE5016">
              <w:rPr>
                <w:rFonts w:ascii="Arial" w:eastAsia="Arial" w:hAnsi="Arial" w:cs="Arial"/>
                <w:sz w:val="13"/>
                <w:szCs w:val="13"/>
              </w:rPr>
              <w:t>To understand what charity is and explain why people donate to charity</w:t>
            </w:r>
          </w:p>
        </w:tc>
        <w:tc>
          <w:tcPr>
            <w:tcW w:w="2173" w:type="dxa"/>
            <w:gridSpan w:val="2"/>
            <w:shd w:val="clear" w:color="auto" w:fill="CCC0D9" w:themeFill="accent4" w:themeFillTint="66"/>
          </w:tcPr>
          <w:p w14:paraId="606B0C5B" w14:textId="77777777" w:rsidR="006C30A8" w:rsidRPr="00371F2F" w:rsidRDefault="006C30A8" w:rsidP="006C30A8">
            <w:pPr>
              <w:spacing w:line="257" w:lineRule="auto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 w:rsidRPr="68FE5016">
              <w:rPr>
                <w:rFonts w:ascii="Arial" w:eastAsia="Arial" w:hAnsi="Arial" w:cs="Arial"/>
                <w:sz w:val="13"/>
                <w:szCs w:val="13"/>
              </w:rPr>
              <w:t xml:space="preserve"> Relationships</w:t>
            </w:r>
          </w:p>
          <w:p w14:paraId="05C5E531" w14:textId="77777777" w:rsidR="006C30A8" w:rsidRPr="00371F2F" w:rsidRDefault="006C30A8" w:rsidP="006C30A8">
            <w:pPr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 w:rsidRPr="68FE5016">
              <w:rPr>
                <w:rFonts w:ascii="Arial" w:eastAsia="Arial" w:hAnsi="Arial" w:cs="Arial"/>
                <w:sz w:val="13"/>
                <w:szCs w:val="13"/>
              </w:rPr>
              <w:t>Recognising places and people who keep us safe.</w:t>
            </w:r>
          </w:p>
          <w:p w14:paraId="61506C8C" w14:textId="4872DF72" w:rsidR="006C30A8" w:rsidRPr="001D77CB" w:rsidRDefault="006C30A8" w:rsidP="001D77CB">
            <w:pPr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 w:rsidRPr="68FE5016">
              <w:rPr>
                <w:rFonts w:ascii="Arial" w:eastAsia="Arial" w:hAnsi="Arial" w:cs="Arial"/>
                <w:sz w:val="13"/>
                <w:szCs w:val="13"/>
              </w:rPr>
              <w:t>Recognising what family means and that families can look different.</w:t>
            </w:r>
          </w:p>
        </w:tc>
        <w:tc>
          <w:tcPr>
            <w:tcW w:w="2079" w:type="dxa"/>
            <w:shd w:val="clear" w:color="auto" w:fill="CCC0D9" w:themeFill="accent4" w:themeFillTint="66"/>
          </w:tcPr>
          <w:p w14:paraId="32B03A46" w14:textId="5F20C747" w:rsidR="006C30A8" w:rsidRPr="00371F2F" w:rsidRDefault="006C30A8" w:rsidP="006C30A8">
            <w:pPr>
              <w:spacing w:line="257" w:lineRule="auto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 w:rsidRPr="68FE5016">
              <w:rPr>
                <w:rFonts w:ascii="Arial" w:eastAsia="Arial" w:hAnsi="Arial" w:cs="Arial"/>
                <w:sz w:val="13"/>
                <w:szCs w:val="13"/>
              </w:rPr>
              <w:t>Health and well being</w:t>
            </w:r>
          </w:p>
          <w:p w14:paraId="65611857" w14:textId="7A3D7E7D" w:rsidR="006C30A8" w:rsidRPr="00371F2F" w:rsidRDefault="006C30A8" w:rsidP="006C30A8">
            <w:pPr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 w:rsidRPr="68FE5016">
              <w:rPr>
                <w:rFonts w:ascii="Arial" w:eastAsia="Arial" w:hAnsi="Arial" w:cs="Arial"/>
                <w:sz w:val="13"/>
                <w:szCs w:val="13"/>
              </w:rPr>
              <w:t>Recognising emotions and communicating them.</w:t>
            </w:r>
          </w:p>
        </w:tc>
        <w:tc>
          <w:tcPr>
            <w:tcW w:w="1986" w:type="dxa"/>
            <w:shd w:val="clear" w:color="auto" w:fill="CCC0D9" w:themeFill="accent4" w:themeFillTint="66"/>
          </w:tcPr>
          <w:p w14:paraId="060865FC" w14:textId="0686F4E0" w:rsidR="006C30A8" w:rsidRPr="00371F2F" w:rsidRDefault="006C30A8" w:rsidP="006C30A8">
            <w:pPr>
              <w:spacing w:line="257" w:lineRule="auto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 w:rsidRPr="68FE5016">
              <w:rPr>
                <w:rFonts w:ascii="Arial" w:eastAsia="Arial" w:hAnsi="Arial" w:cs="Arial"/>
                <w:sz w:val="13"/>
                <w:szCs w:val="13"/>
              </w:rPr>
              <w:t>Relationships</w:t>
            </w:r>
          </w:p>
          <w:p w14:paraId="210D674F" w14:textId="77777777" w:rsidR="006C30A8" w:rsidRPr="00371F2F" w:rsidRDefault="006C30A8" w:rsidP="006C30A8">
            <w:pPr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 w:rsidRPr="68FE5016">
              <w:rPr>
                <w:rFonts w:ascii="Arial" w:eastAsia="Arial" w:hAnsi="Arial" w:cs="Arial"/>
                <w:sz w:val="13"/>
                <w:szCs w:val="13"/>
              </w:rPr>
              <w:t>Recognising places and people who keep us safe.</w:t>
            </w:r>
          </w:p>
          <w:p w14:paraId="58EFA782" w14:textId="0C1B0CB1" w:rsidR="006C30A8" w:rsidRPr="00371F2F" w:rsidRDefault="006C30A8" w:rsidP="006C30A8">
            <w:pPr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 w:rsidRPr="68FE5016">
              <w:rPr>
                <w:rFonts w:ascii="Arial" w:eastAsia="Arial" w:hAnsi="Arial" w:cs="Arial"/>
                <w:sz w:val="13"/>
                <w:szCs w:val="13"/>
              </w:rPr>
              <w:t>Making new friends and the qualities of a good friend.</w:t>
            </w:r>
          </w:p>
        </w:tc>
        <w:tc>
          <w:tcPr>
            <w:tcW w:w="2125" w:type="dxa"/>
            <w:shd w:val="clear" w:color="auto" w:fill="CCC0D9" w:themeFill="accent4" w:themeFillTint="66"/>
          </w:tcPr>
          <w:p w14:paraId="53C983E4" w14:textId="77777777" w:rsidR="006C30A8" w:rsidRPr="00371F2F" w:rsidRDefault="006C30A8" w:rsidP="006C30A8">
            <w:pPr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 w:rsidRPr="68FE5016">
              <w:rPr>
                <w:rFonts w:ascii="Arial" w:eastAsia="Arial" w:hAnsi="Arial" w:cs="Arial"/>
                <w:sz w:val="13"/>
                <w:szCs w:val="13"/>
              </w:rPr>
              <w:t>Living in the wider world.</w:t>
            </w:r>
          </w:p>
          <w:p w14:paraId="628F5163" w14:textId="74D5A0C2" w:rsidR="006C30A8" w:rsidRPr="00371F2F" w:rsidRDefault="006C30A8" w:rsidP="006C30A8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68FE5016">
              <w:rPr>
                <w:rFonts w:ascii="Arial" w:eastAsia="Arial" w:hAnsi="Arial" w:cs="Arial"/>
                <w:sz w:val="13"/>
                <w:szCs w:val="13"/>
              </w:rPr>
              <w:t>To understand the difference between wants and needs</w:t>
            </w:r>
          </w:p>
        </w:tc>
      </w:tr>
      <w:tr w:rsidR="006C30A8" w14:paraId="08340432" w14:textId="2F323B87" w:rsidTr="53FADB00">
        <w:trPr>
          <w:cantSplit/>
          <w:trHeight w:val="720"/>
        </w:trPr>
        <w:tc>
          <w:tcPr>
            <w:tcW w:w="1190" w:type="dxa"/>
            <w:vMerge/>
          </w:tcPr>
          <w:p w14:paraId="1E0F5BC8" w14:textId="77777777" w:rsidR="006C30A8" w:rsidRDefault="006C30A8" w:rsidP="006C30A8"/>
        </w:tc>
        <w:tc>
          <w:tcPr>
            <w:tcW w:w="1905" w:type="dxa"/>
            <w:shd w:val="clear" w:color="auto" w:fill="B2A1C7" w:themeFill="accent4" w:themeFillTint="99"/>
          </w:tcPr>
          <w:p w14:paraId="4E40C59F" w14:textId="1A374473" w:rsidR="006C30A8" w:rsidRPr="004230E7" w:rsidRDefault="006C30A8" w:rsidP="006C30A8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C65D79F">
              <w:rPr>
                <w:rFonts w:ascii="Arial" w:hAnsi="Arial" w:cs="Arial"/>
                <w:b/>
                <w:bCs/>
                <w:sz w:val="18"/>
                <w:szCs w:val="18"/>
              </w:rPr>
              <w:t>Religious Education</w:t>
            </w:r>
          </w:p>
        </w:tc>
        <w:tc>
          <w:tcPr>
            <w:tcW w:w="1862" w:type="dxa"/>
            <w:shd w:val="clear" w:color="auto" w:fill="B2A1C7" w:themeFill="accent4" w:themeFillTint="99"/>
          </w:tcPr>
          <w:p w14:paraId="614B06B8" w14:textId="7F0C6F55" w:rsidR="006C30A8" w:rsidRPr="00371F2F" w:rsidRDefault="006C30A8" w:rsidP="006C30A8">
            <w:pPr>
              <w:spacing w:line="257" w:lineRule="auto"/>
              <w:jc w:val="center"/>
              <w:rPr>
                <w:rFonts w:ascii="Arial" w:eastAsia="Arial" w:hAnsi="Arial" w:cs="Arial"/>
                <w:b/>
                <w:bCs/>
                <w:sz w:val="13"/>
                <w:szCs w:val="13"/>
                <w:lang w:val="en-US"/>
              </w:rPr>
            </w:pPr>
            <w:r w:rsidRPr="68FE5016">
              <w:rPr>
                <w:rFonts w:ascii="Arial" w:eastAsia="Arial" w:hAnsi="Arial" w:cs="Arial"/>
                <w:b/>
                <w:bCs/>
                <w:sz w:val="13"/>
                <w:szCs w:val="13"/>
                <w:lang w:val="en-US"/>
              </w:rPr>
              <w:t xml:space="preserve">Special days (Diwali) </w:t>
            </w:r>
          </w:p>
          <w:p w14:paraId="25EA46EB" w14:textId="015BCBB6" w:rsidR="006C30A8" w:rsidRPr="00371F2F" w:rsidRDefault="006C30A8" w:rsidP="006C30A8">
            <w:pPr>
              <w:spacing w:line="257" w:lineRule="auto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 w:rsidRPr="68FE5016">
              <w:rPr>
                <w:rFonts w:ascii="Arial" w:eastAsia="Arial" w:hAnsi="Arial" w:cs="Arial"/>
                <w:sz w:val="13"/>
                <w:szCs w:val="13"/>
              </w:rPr>
              <w:t>What times are special to us?</w:t>
            </w:r>
          </w:p>
        </w:tc>
        <w:tc>
          <w:tcPr>
            <w:tcW w:w="2268" w:type="dxa"/>
            <w:shd w:val="clear" w:color="auto" w:fill="B2A1C7" w:themeFill="accent4" w:themeFillTint="99"/>
          </w:tcPr>
          <w:p w14:paraId="26A5891F" w14:textId="05E155C4" w:rsidR="006C30A8" w:rsidRPr="00371F2F" w:rsidRDefault="006C30A8" w:rsidP="006C30A8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sz w:val="13"/>
                <w:szCs w:val="13"/>
                <w:lang w:val="en-US"/>
              </w:rPr>
            </w:pPr>
            <w:r w:rsidRPr="68FE5016">
              <w:rPr>
                <w:rFonts w:ascii="Arial" w:eastAsia="Arial" w:hAnsi="Arial" w:cs="Arial"/>
                <w:b/>
                <w:bCs/>
                <w:sz w:val="13"/>
                <w:szCs w:val="13"/>
                <w:lang w:val="en-US"/>
              </w:rPr>
              <w:t>Christianity</w:t>
            </w:r>
          </w:p>
          <w:p w14:paraId="27AF7D44" w14:textId="4285E673" w:rsidR="006C30A8" w:rsidRPr="00371F2F" w:rsidRDefault="006C30A8" w:rsidP="006C30A8">
            <w:pPr>
              <w:spacing w:line="276" w:lineRule="auto"/>
              <w:jc w:val="center"/>
              <w:rPr>
                <w:rFonts w:ascii="Arial" w:eastAsia="Arial" w:hAnsi="Arial" w:cs="Arial"/>
                <w:sz w:val="13"/>
                <w:szCs w:val="13"/>
                <w:lang w:val="en-US"/>
              </w:rPr>
            </w:pPr>
            <w:r w:rsidRPr="68FE5016">
              <w:rPr>
                <w:rFonts w:ascii="Arial" w:eastAsia="Arial" w:hAnsi="Arial" w:cs="Arial"/>
                <w:sz w:val="13"/>
                <w:szCs w:val="13"/>
                <w:lang w:val="en-US"/>
              </w:rPr>
              <w:t>Who is a Christian?</w:t>
            </w:r>
          </w:p>
        </w:tc>
        <w:tc>
          <w:tcPr>
            <w:tcW w:w="2173" w:type="dxa"/>
            <w:gridSpan w:val="2"/>
            <w:shd w:val="clear" w:color="auto" w:fill="B2A1C7" w:themeFill="accent4" w:themeFillTint="99"/>
          </w:tcPr>
          <w:p w14:paraId="02CE5A5B" w14:textId="1F69A4C1" w:rsidR="006C30A8" w:rsidRPr="00371F2F" w:rsidRDefault="006C30A8" w:rsidP="006C30A8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sz w:val="13"/>
                <w:szCs w:val="13"/>
                <w:lang w:val="en-US"/>
              </w:rPr>
            </w:pPr>
            <w:r w:rsidRPr="68FE5016">
              <w:rPr>
                <w:rFonts w:ascii="Arial" w:eastAsia="Arial" w:hAnsi="Arial" w:cs="Arial"/>
                <w:b/>
                <w:bCs/>
                <w:sz w:val="13"/>
                <w:szCs w:val="13"/>
                <w:lang w:val="en-US"/>
              </w:rPr>
              <w:t>Festivals and special times</w:t>
            </w:r>
          </w:p>
          <w:p w14:paraId="12654FA8" w14:textId="7DC75A2D" w:rsidR="006C30A8" w:rsidRPr="00371F2F" w:rsidRDefault="006C30A8" w:rsidP="006C30A8">
            <w:pPr>
              <w:spacing w:line="276" w:lineRule="auto"/>
              <w:jc w:val="center"/>
              <w:rPr>
                <w:rFonts w:ascii="Arial" w:eastAsia="Arial" w:hAnsi="Arial" w:cs="Arial"/>
                <w:sz w:val="13"/>
                <w:szCs w:val="13"/>
                <w:lang w:val="en-US"/>
              </w:rPr>
            </w:pPr>
            <w:r w:rsidRPr="68FE5016">
              <w:rPr>
                <w:rFonts w:ascii="Arial" w:eastAsia="Arial" w:hAnsi="Arial" w:cs="Arial"/>
                <w:sz w:val="13"/>
                <w:szCs w:val="13"/>
                <w:lang w:val="en-US"/>
              </w:rPr>
              <w:t>How and why do we celebrate special and sacred times?</w:t>
            </w:r>
          </w:p>
        </w:tc>
        <w:tc>
          <w:tcPr>
            <w:tcW w:w="2079" w:type="dxa"/>
            <w:shd w:val="clear" w:color="auto" w:fill="B2A1C7" w:themeFill="accent4" w:themeFillTint="99"/>
          </w:tcPr>
          <w:p w14:paraId="53AD8B1D" w14:textId="347B4388" w:rsidR="006C30A8" w:rsidRPr="00371F2F" w:rsidRDefault="006531AC" w:rsidP="006C30A8">
            <w:pPr>
              <w:spacing w:line="276" w:lineRule="auto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b/>
                <w:bCs/>
                <w:sz w:val="13"/>
                <w:szCs w:val="13"/>
                <w:lang w:val="en-US"/>
              </w:rPr>
              <w:t>Learning from stories.  What can we learn from religious stories?</w:t>
            </w:r>
          </w:p>
        </w:tc>
        <w:tc>
          <w:tcPr>
            <w:tcW w:w="1986" w:type="dxa"/>
            <w:shd w:val="clear" w:color="auto" w:fill="B2A1C7" w:themeFill="accent4" w:themeFillTint="99"/>
          </w:tcPr>
          <w:p w14:paraId="4BF5C734" w14:textId="493B89FE" w:rsidR="006C30A8" w:rsidRPr="00371F2F" w:rsidRDefault="006C30A8" w:rsidP="006C30A8">
            <w:pPr>
              <w:spacing w:line="257" w:lineRule="auto"/>
              <w:jc w:val="center"/>
              <w:rPr>
                <w:rFonts w:ascii="Arial" w:eastAsia="Arial" w:hAnsi="Arial" w:cs="Arial"/>
                <w:b/>
                <w:bCs/>
                <w:sz w:val="13"/>
                <w:szCs w:val="13"/>
              </w:rPr>
            </w:pPr>
            <w:r w:rsidRPr="68FE5016">
              <w:rPr>
                <w:rFonts w:ascii="Arial" w:eastAsia="Arial" w:hAnsi="Arial" w:cs="Arial"/>
                <w:b/>
                <w:bCs/>
                <w:sz w:val="13"/>
                <w:szCs w:val="13"/>
              </w:rPr>
              <w:t>Sikhism</w:t>
            </w:r>
          </w:p>
          <w:p w14:paraId="43BEC262" w14:textId="06F7B0D0" w:rsidR="006C30A8" w:rsidRPr="00371F2F" w:rsidRDefault="006C30A8" w:rsidP="006C30A8">
            <w:pPr>
              <w:spacing w:line="257" w:lineRule="auto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 w:rsidRPr="68FE5016">
              <w:rPr>
                <w:rFonts w:ascii="Arial" w:eastAsia="Arial" w:hAnsi="Arial" w:cs="Arial"/>
                <w:sz w:val="13"/>
                <w:szCs w:val="13"/>
              </w:rPr>
              <w:t>What does it mean to be a Sikh?</w:t>
            </w:r>
          </w:p>
        </w:tc>
        <w:tc>
          <w:tcPr>
            <w:tcW w:w="2125" w:type="dxa"/>
            <w:shd w:val="clear" w:color="auto" w:fill="B2A1C7" w:themeFill="accent4" w:themeFillTint="99"/>
          </w:tcPr>
          <w:p w14:paraId="66306F8E" w14:textId="27E5F350" w:rsidR="006C30A8" w:rsidRPr="00371F2F" w:rsidRDefault="006C30A8" w:rsidP="006C30A8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sz w:val="13"/>
                <w:szCs w:val="13"/>
                <w:lang w:val="en-US"/>
              </w:rPr>
            </w:pPr>
            <w:r w:rsidRPr="68FE5016">
              <w:rPr>
                <w:rFonts w:ascii="Arial" w:eastAsia="Arial" w:hAnsi="Arial" w:cs="Arial"/>
                <w:b/>
                <w:bCs/>
                <w:sz w:val="13"/>
                <w:szCs w:val="13"/>
                <w:lang w:val="en-US"/>
              </w:rPr>
              <w:t>Special places</w:t>
            </w:r>
          </w:p>
          <w:p w14:paraId="3522677C" w14:textId="4047C258" w:rsidR="006C30A8" w:rsidRPr="00371F2F" w:rsidRDefault="006C30A8" w:rsidP="006C30A8">
            <w:pPr>
              <w:spacing w:line="276" w:lineRule="auto"/>
              <w:jc w:val="center"/>
              <w:rPr>
                <w:rFonts w:ascii="Arial" w:eastAsia="Arial" w:hAnsi="Arial" w:cs="Arial"/>
                <w:sz w:val="13"/>
                <w:szCs w:val="13"/>
                <w:lang w:val="en-US"/>
              </w:rPr>
            </w:pPr>
            <w:r w:rsidRPr="68FE5016">
              <w:rPr>
                <w:rFonts w:ascii="Arial" w:eastAsia="Arial" w:hAnsi="Arial" w:cs="Arial"/>
                <w:sz w:val="13"/>
                <w:szCs w:val="13"/>
                <w:lang w:val="en-US"/>
              </w:rPr>
              <w:t>What makes some places sacred?</w:t>
            </w:r>
          </w:p>
        </w:tc>
      </w:tr>
      <w:tr w:rsidR="006C30A8" w14:paraId="7F72D1A6" w14:textId="77777777" w:rsidTr="53FADB00">
        <w:trPr>
          <w:cantSplit/>
          <w:trHeight w:val="510"/>
        </w:trPr>
        <w:tc>
          <w:tcPr>
            <w:tcW w:w="1190" w:type="dxa"/>
            <w:vMerge/>
            <w:textDirection w:val="btLr"/>
          </w:tcPr>
          <w:p w14:paraId="6EBC32FB" w14:textId="775D82CD" w:rsidR="006C30A8" w:rsidRDefault="006C30A8" w:rsidP="006C30A8">
            <w:pPr>
              <w:jc w:val="center"/>
              <w:rPr>
                <w:rFonts w:ascii="Arial" w:hAnsi="Arial" w:cs="Arial"/>
                <w:color w:val="FFFFFF" w:themeColor="background1"/>
                <w:sz w:val="44"/>
                <w:szCs w:val="44"/>
              </w:rPr>
            </w:pPr>
          </w:p>
        </w:tc>
        <w:tc>
          <w:tcPr>
            <w:tcW w:w="1905" w:type="dxa"/>
            <w:shd w:val="clear" w:color="auto" w:fill="B2A1C7" w:themeFill="accent4" w:themeFillTint="99"/>
          </w:tcPr>
          <w:p w14:paraId="57A89BB5" w14:textId="6E58EB17" w:rsidR="006C30A8" w:rsidRDefault="006C30A8" w:rsidP="006C30A8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C65D79F">
              <w:rPr>
                <w:rFonts w:ascii="Arial" w:hAnsi="Arial" w:cs="Arial"/>
                <w:b/>
                <w:bCs/>
                <w:sz w:val="18"/>
                <w:szCs w:val="18"/>
              </w:rPr>
              <w:t>Trips &amp; visitors</w:t>
            </w:r>
          </w:p>
        </w:tc>
        <w:tc>
          <w:tcPr>
            <w:tcW w:w="1862" w:type="dxa"/>
            <w:shd w:val="clear" w:color="auto" w:fill="B2A1C7" w:themeFill="accent4" w:themeFillTint="99"/>
          </w:tcPr>
          <w:p w14:paraId="320D9A28" w14:textId="6FD7C91A" w:rsidR="00312865" w:rsidRPr="00E36496" w:rsidRDefault="006531AC" w:rsidP="001D77CB">
            <w:pPr>
              <w:rPr>
                <w:rFonts w:eastAsia="Arial" w:cstheme="minorHAnsi"/>
                <w:sz w:val="18"/>
                <w:szCs w:val="13"/>
                <w:lang w:val="en-US"/>
              </w:rPr>
            </w:pPr>
            <w:r w:rsidRPr="00E36496">
              <w:rPr>
                <w:rFonts w:eastAsia="Arial" w:cstheme="minorHAnsi"/>
                <w:sz w:val="18"/>
                <w:szCs w:val="13"/>
                <w:lang w:val="en-US"/>
              </w:rPr>
              <w:t>L</w:t>
            </w:r>
            <w:r w:rsidR="00E33F6F" w:rsidRPr="00E36496">
              <w:rPr>
                <w:rFonts w:eastAsia="Arial" w:cstheme="minorHAnsi"/>
                <w:sz w:val="18"/>
                <w:szCs w:val="13"/>
                <w:lang w:val="en-US"/>
              </w:rPr>
              <w:t>ocal visit including the canal.</w:t>
            </w:r>
          </w:p>
          <w:p w14:paraId="53C821B0" w14:textId="6E9A5722" w:rsidR="00312865" w:rsidRPr="00AE4C92" w:rsidRDefault="00312865" w:rsidP="001D77CB">
            <w:pPr>
              <w:rPr>
                <w:rFonts w:ascii="Arial" w:eastAsia="Arial" w:hAnsi="Arial" w:cs="Arial"/>
                <w:sz w:val="13"/>
                <w:szCs w:val="13"/>
                <w:lang w:val="en-US"/>
              </w:rPr>
            </w:pPr>
          </w:p>
        </w:tc>
        <w:tc>
          <w:tcPr>
            <w:tcW w:w="2268" w:type="dxa"/>
            <w:shd w:val="clear" w:color="auto" w:fill="B2A1C7" w:themeFill="accent4" w:themeFillTint="99"/>
          </w:tcPr>
          <w:p w14:paraId="3A944976" w14:textId="2B7413E5" w:rsidR="00F57FBD" w:rsidRPr="00F57FBD" w:rsidRDefault="00F57FBD" w:rsidP="00F57FBD">
            <w:pPr>
              <w:jc w:val="center"/>
              <w:rPr>
                <w:rFonts w:eastAsia="Arial" w:cstheme="minorHAnsi"/>
                <w:sz w:val="18"/>
                <w:szCs w:val="13"/>
                <w:lang w:val="en-US"/>
              </w:rPr>
            </w:pPr>
            <w:r w:rsidRPr="00E36496">
              <w:rPr>
                <w:rFonts w:eastAsia="Arial" w:cstheme="minorHAnsi"/>
                <w:sz w:val="18"/>
                <w:szCs w:val="13"/>
                <w:lang w:val="en-US"/>
              </w:rPr>
              <w:t>Toy Museum-Gunnersbury</w:t>
            </w:r>
          </w:p>
          <w:p w14:paraId="107C1755" w14:textId="655BF5F7" w:rsidR="006C30A8" w:rsidRPr="00AE4C92" w:rsidRDefault="006C30A8" w:rsidP="006C30A8">
            <w:pPr>
              <w:jc w:val="center"/>
              <w:rPr>
                <w:rFonts w:ascii="Arial" w:eastAsia="Arial" w:hAnsi="Arial" w:cs="Arial"/>
                <w:sz w:val="13"/>
                <w:szCs w:val="13"/>
                <w:lang w:val="en-US"/>
              </w:rPr>
            </w:pPr>
          </w:p>
        </w:tc>
        <w:tc>
          <w:tcPr>
            <w:tcW w:w="2173" w:type="dxa"/>
            <w:gridSpan w:val="2"/>
            <w:shd w:val="clear" w:color="auto" w:fill="B2A1C7" w:themeFill="accent4" w:themeFillTint="99"/>
          </w:tcPr>
          <w:p w14:paraId="281B9887" w14:textId="6491C208" w:rsidR="00F57FBD" w:rsidRPr="00F57FBD" w:rsidRDefault="00F57FBD" w:rsidP="00F57FB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Mary Seacole Workshop</w:t>
            </w:r>
          </w:p>
          <w:p w14:paraId="1636DD7C" w14:textId="0F79914C" w:rsidR="00EB3DF2" w:rsidRPr="00E36496" w:rsidRDefault="00EB3DF2" w:rsidP="006C30A8">
            <w:pPr>
              <w:jc w:val="center"/>
              <w:rPr>
                <w:rFonts w:eastAsia="Arial" w:cstheme="minorHAnsi"/>
                <w:sz w:val="13"/>
                <w:szCs w:val="13"/>
                <w:lang w:val="en-US"/>
              </w:rPr>
            </w:pPr>
          </w:p>
        </w:tc>
        <w:tc>
          <w:tcPr>
            <w:tcW w:w="2079" w:type="dxa"/>
            <w:shd w:val="clear" w:color="auto" w:fill="B2A1C7" w:themeFill="accent4" w:themeFillTint="99"/>
          </w:tcPr>
          <w:p w14:paraId="489B2DAE" w14:textId="5769C363" w:rsidR="00312865" w:rsidRPr="00AE4C92" w:rsidRDefault="00F57FBD" w:rsidP="006C30A8">
            <w:pPr>
              <w:jc w:val="center"/>
              <w:rPr>
                <w:rFonts w:ascii="Arial" w:eastAsia="Arial" w:hAnsi="Arial" w:cs="Arial"/>
                <w:sz w:val="13"/>
                <w:szCs w:val="13"/>
                <w:lang w:val="en-US"/>
              </w:rPr>
            </w:pPr>
            <w:r>
              <w:rPr>
                <w:rFonts w:eastAsia="Arial" w:cstheme="minorHAnsi"/>
                <w:sz w:val="18"/>
                <w:szCs w:val="13"/>
                <w:lang w:val="en-US"/>
              </w:rPr>
              <w:t>Hanwell Zoo</w:t>
            </w:r>
            <w:r w:rsidRPr="00AE4C92">
              <w:rPr>
                <w:rFonts w:ascii="Arial" w:eastAsia="Arial" w:hAnsi="Arial" w:cs="Arial"/>
                <w:sz w:val="13"/>
                <w:szCs w:val="13"/>
                <w:lang w:val="en-US"/>
              </w:rPr>
              <w:t xml:space="preserve"> </w:t>
            </w:r>
          </w:p>
        </w:tc>
        <w:tc>
          <w:tcPr>
            <w:tcW w:w="1986" w:type="dxa"/>
            <w:shd w:val="clear" w:color="auto" w:fill="B2A1C7" w:themeFill="accent4" w:themeFillTint="99"/>
          </w:tcPr>
          <w:p w14:paraId="2A7A9F3B" w14:textId="67024283" w:rsidR="00312865" w:rsidRPr="00E36496" w:rsidRDefault="00E33F6F" w:rsidP="006C30A8">
            <w:pPr>
              <w:jc w:val="center"/>
              <w:rPr>
                <w:rFonts w:eastAsia="Calibri" w:cstheme="minorHAnsi"/>
                <w:sz w:val="18"/>
                <w:szCs w:val="18"/>
                <w:lang w:val="en-US"/>
              </w:rPr>
            </w:pPr>
            <w:r w:rsidRPr="00E36496">
              <w:rPr>
                <w:rFonts w:eastAsia="Arial" w:cstheme="minorHAnsi"/>
                <w:sz w:val="18"/>
                <w:szCs w:val="13"/>
                <w:lang w:val="en-US"/>
              </w:rPr>
              <w:t>Visit the local Gurdwara</w:t>
            </w:r>
          </w:p>
        </w:tc>
        <w:tc>
          <w:tcPr>
            <w:tcW w:w="2125" w:type="dxa"/>
            <w:shd w:val="clear" w:color="auto" w:fill="B2A1C7" w:themeFill="accent4" w:themeFillTint="99"/>
          </w:tcPr>
          <w:p w14:paraId="32A4AD63" w14:textId="5E480654" w:rsidR="006C30A8" w:rsidRPr="00E36496" w:rsidRDefault="00F57FBD" w:rsidP="006531AC">
            <w:pPr>
              <w:jc w:val="center"/>
              <w:rPr>
                <w:rFonts w:eastAsia="Arial" w:cstheme="minorHAnsi"/>
                <w:sz w:val="13"/>
                <w:szCs w:val="13"/>
                <w:lang w:val="en-US"/>
              </w:rPr>
            </w:pPr>
            <w:r>
              <w:rPr>
                <w:rFonts w:eastAsia="Arial" w:cstheme="minorHAnsi"/>
                <w:sz w:val="18"/>
                <w:szCs w:val="13"/>
                <w:lang w:val="en-US"/>
              </w:rPr>
              <w:t>Beach – Little Hampton or Three Shells (Essex)</w:t>
            </w:r>
          </w:p>
        </w:tc>
      </w:tr>
    </w:tbl>
    <w:p w14:paraId="4FB127B8" w14:textId="77777777" w:rsidR="007A19EB" w:rsidRDefault="007A19EB" w:rsidP="006C30A8"/>
    <w:sectPr w:rsidR="007A19EB" w:rsidSect="00291D1D">
      <w:pgSz w:w="16838" w:h="11906" w:orient="landscape"/>
      <w:pgMar w:top="187" w:right="397" w:bottom="187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SE4ZMSQm5UOoWX" int2:id="A91g7VDh">
      <int2:state int2:value="Rejected" int2:type="LegacyProofing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0118C"/>
    <w:multiLevelType w:val="hybridMultilevel"/>
    <w:tmpl w:val="CCD6CB26"/>
    <w:lvl w:ilvl="0" w:tplc="FC8E5E14">
      <w:start w:val="1"/>
      <w:numFmt w:val="decimal"/>
      <w:lvlText w:val="%1."/>
      <w:lvlJc w:val="left"/>
      <w:pPr>
        <w:ind w:left="720" w:hanging="360"/>
      </w:pPr>
    </w:lvl>
    <w:lvl w:ilvl="1" w:tplc="81F03406">
      <w:start w:val="1"/>
      <w:numFmt w:val="lowerLetter"/>
      <w:lvlText w:val="%2."/>
      <w:lvlJc w:val="left"/>
      <w:pPr>
        <w:ind w:left="1440" w:hanging="360"/>
      </w:pPr>
    </w:lvl>
    <w:lvl w:ilvl="2" w:tplc="48043950">
      <w:start w:val="1"/>
      <w:numFmt w:val="lowerRoman"/>
      <w:lvlText w:val="%3."/>
      <w:lvlJc w:val="right"/>
      <w:pPr>
        <w:ind w:left="2160" w:hanging="180"/>
      </w:pPr>
    </w:lvl>
    <w:lvl w:ilvl="3" w:tplc="FEC2F088">
      <w:start w:val="1"/>
      <w:numFmt w:val="decimal"/>
      <w:lvlText w:val="%4."/>
      <w:lvlJc w:val="left"/>
      <w:pPr>
        <w:ind w:left="2880" w:hanging="360"/>
      </w:pPr>
    </w:lvl>
    <w:lvl w:ilvl="4" w:tplc="53F664A0">
      <w:start w:val="1"/>
      <w:numFmt w:val="lowerLetter"/>
      <w:lvlText w:val="%5."/>
      <w:lvlJc w:val="left"/>
      <w:pPr>
        <w:ind w:left="3600" w:hanging="360"/>
      </w:pPr>
    </w:lvl>
    <w:lvl w:ilvl="5" w:tplc="E1E46D56">
      <w:start w:val="1"/>
      <w:numFmt w:val="lowerRoman"/>
      <w:lvlText w:val="%6."/>
      <w:lvlJc w:val="right"/>
      <w:pPr>
        <w:ind w:left="4320" w:hanging="180"/>
      </w:pPr>
    </w:lvl>
    <w:lvl w:ilvl="6" w:tplc="D8363866">
      <w:start w:val="1"/>
      <w:numFmt w:val="decimal"/>
      <w:lvlText w:val="%7."/>
      <w:lvlJc w:val="left"/>
      <w:pPr>
        <w:ind w:left="5040" w:hanging="360"/>
      </w:pPr>
    </w:lvl>
    <w:lvl w:ilvl="7" w:tplc="F496E974">
      <w:start w:val="1"/>
      <w:numFmt w:val="lowerLetter"/>
      <w:lvlText w:val="%8."/>
      <w:lvlJc w:val="left"/>
      <w:pPr>
        <w:ind w:left="5760" w:hanging="360"/>
      </w:pPr>
    </w:lvl>
    <w:lvl w:ilvl="8" w:tplc="ABB032C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A7409"/>
    <w:multiLevelType w:val="hybridMultilevel"/>
    <w:tmpl w:val="BCE40B18"/>
    <w:lvl w:ilvl="0" w:tplc="EE92D65C">
      <w:start w:val="1"/>
      <w:numFmt w:val="decimal"/>
      <w:lvlText w:val="%1."/>
      <w:lvlJc w:val="left"/>
      <w:pPr>
        <w:ind w:left="720" w:hanging="360"/>
      </w:pPr>
    </w:lvl>
    <w:lvl w:ilvl="1" w:tplc="415845C8">
      <w:start w:val="1"/>
      <w:numFmt w:val="lowerLetter"/>
      <w:lvlText w:val="%2."/>
      <w:lvlJc w:val="left"/>
      <w:pPr>
        <w:ind w:left="1440" w:hanging="360"/>
      </w:pPr>
    </w:lvl>
    <w:lvl w:ilvl="2" w:tplc="977A88A4">
      <w:start w:val="1"/>
      <w:numFmt w:val="lowerRoman"/>
      <w:lvlText w:val="%3."/>
      <w:lvlJc w:val="right"/>
      <w:pPr>
        <w:ind w:left="2160" w:hanging="180"/>
      </w:pPr>
    </w:lvl>
    <w:lvl w:ilvl="3" w:tplc="7A92BA42">
      <w:start w:val="1"/>
      <w:numFmt w:val="decimal"/>
      <w:lvlText w:val="%4."/>
      <w:lvlJc w:val="left"/>
      <w:pPr>
        <w:ind w:left="2880" w:hanging="360"/>
      </w:pPr>
    </w:lvl>
    <w:lvl w:ilvl="4" w:tplc="EF542CD2">
      <w:start w:val="1"/>
      <w:numFmt w:val="lowerLetter"/>
      <w:lvlText w:val="%5."/>
      <w:lvlJc w:val="left"/>
      <w:pPr>
        <w:ind w:left="3600" w:hanging="360"/>
      </w:pPr>
    </w:lvl>
    <w:lvl w:ilvl="5" w:tplc="CC6C0462">
      <w:start w:val="1"/>
      <w:numFmt w:val="lowerRoman"/>
      <w:lvlText w:val="%6."/>
      <w:lvlJc w:val="right"/>
      <w:pPr>
        <w:ind w:left="4320" w:hanging="180"/>
      </w:pPr>
    </w:lvl>
    <w:lvl w:ilvl="6" w:tplc="6B4A7872">
      <w:start w:val="1"/>
      <w:numFmt w:val="decimal"/>
      <w:lvlText w:val="%7."/>
      <w:lvlJc w:val="left"/>
      <w:pPr>
        <w:ind w:left="5040" w:hanging="360"/>
      </w:pPr>
    </w:lvl>
    <w:lvl w:ilvl="7" w:tplc="51025370">
      <w:start w:val="1"/>
      <w:numFmt w:val="lowerLetter"/>
      <w:lvlText w:val="%8."/>
      <w:lvlJc w:val="left"/>
      <w:pPr>
        <w:ind w:left="5760" w:hanging="360"/>
      </w:pPr>
    </w:lvl>
    <w:lvl w:ilvl="8" w:tplc="5964E83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831532"/>
    <w:multiLevelType w:val="hybridMultilevel"/>
    <w:tmpl w:val="AE601B76"/>
    <w:lvl w:ilvl="0" w:tplc="C2281BEA">
      <w:start w:val="1"/>
      <w:numFmt w:val="decimal"/>
      <w:lvlText w:val="%1."/>
      <w:lvlJc w:val="left"/>
      <w:pPr>
        <w:ind w:left="720" w:hanging="360"/>
      </w:pPr>
    </w:lvl>
    <w:lvl w:ilvl="1" w:tplc="3C3C4588">
      <w:start w:val="1"/>
      <w:numFmt w:val="lowerLetter"/>
      <w:lvlText w:val="%2."/>
      <w:lvlJc w:val="left"/>
      <w:pPr>
        <w:ind w:left="1440" w:hanging="360"/>
      </w:pPr>
    </w:lvl>
    <w:lvl w:ilvl="2" w:tplc="DD606866">
      <w:start w:val="1"/>
      <w:numFmt w:val="lowerRoman"/>
      <w:lvlText w:val="%3."/>
      <w:lvlJc w:val="right"/>
      <w:pPr>
        <w:ind w:left="2160" w:hanging="180"/>
      </w:pPr>
    </w:lvl>
    <w:lvl w:ilvl="3" w:tplc="961078D6">
      <w:start w:val="1"/>
      <w:numFmt w:val="decimal"/>
      <w:lvlText w:val="%4."/>
      <w:lvlJc w:val="left"/>
      <w:pPr>
        <w:ind w:left="2880" w:hanging="360"/>
      </w:pPr>
    </w:lvl>
    <w:lvl w:ilvl="4" w:tplc="26CA86C2">
      <w:start w:val="1"/>
      <w:numFmt w:val="lowerLetter"/>
      <w:lvlText w:val="%5."/>
      <w:lvlJc w:val="left"/>
      <w:pPr>
        <w:ind w:left="3600" w:hanging="360"/>
      </w:pPr>
    </w:lvl>
    <w:lvl w:ilvl="5" w:tplc="543E49A2">
      <w:start w:val="1"/>
      <w:numFmt w:val="lowerRoman"/>
      <w:lvlText w:val="%6."/>
      <w:lvlJc w:val="right"/>
      <w:pPr>
        <w:ind w:left="4320" w:hanging="180"/>
      </w:pPr>
    </w:lvl>
    <w:lvl w:ilvl="6" w:tplc="302ED616">
      <w:start w:val="1"/>
      <w:numFmt w:val="decimal"/>
      <w:lvlText w:val="%7."/>
      <w:lvlJc w:val="left"/>
      <w:pPr>
        <w:ind w:left="5040" w:hanging="360"/>
      </w:pPr>
    </w:lvl>
    <w:lvl w:ilvl="7" w:tplc="AFBAF648">
      <w:start w:val="1"/>
      <w:numFmt w:val="lowerLetter"/>
      <w:lvlText w:val="%8."/>
      <w:lvlJc w:val="left"/>
      <w:pPr>
        <w:ind w:left="5760" w:hanging="360"/>
      </w:pPr>
    </w:lvl>
    <w:lvl w:ilvl="8" w:tplc="B430232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B489A"/>
    <w:multiLevelType w:val="hybridMultilevel"/>
    <w:tmpl w:val="058640DC"/>
    <w:lvl w:ilvl="0" w:tplc="AF6650F0">
      <w:start w:val="1"/>
      <w:numFmt w:val="decimal"/>
      <w:lvlText w:val="%1."/>
      <w:lvlJc w:val="left"/>
      <w:pPr>
        <w:ind w:left="720" w:hanging="360"/>
      </w:pPr>
    </w:lvl>
    <w:lvl w:ilvl="1" w:tplc="8CCE588E">
      <w:start w:val="1"/>
      <w:numFmt w:val="lowerLetter"/>
      <w:lvlText w:val="%2."/>
      <w:lvlJc w:val="left"/>
      <w:pPr>
        <w:ind w:left="1440" w:hanging="360"/>
      </w:pPr>
    </w:lvl>
    <w:lvl w:ilvl="2" w:tplc="B7027BD4">
      <w:start w:val="1"/>
      <w:numFmt w:val="lowerRoman"/>
      <w:lvlText w:val="%3."/>
      <w:lvlJc w:val="right"/>
      <w:pPr>
        <w:ind w:left="2160" w:hanging="180"/>
      </w:pPr>
    </w:lvl>
    <w:lvl w:ilvl="3" w:tplc="08981FA0">
      <w:start w:val="1"/>
      <w:numFmt w:val="decimal"/>
      <w:lvlText w:val="%4."/>
      <w:lvlJc w:val="left"/>
      <w:pPr>
        <w:ind w:left="2880" w:hanging="360"/>
      </w:pPr>
    </w:lvl>
    <w:lvl w:ilvl="4" w:tplc="C6D45C80">
      <w:start w:val="1"/>
      <w:numFmt w:val="lowerLetter"/>
      <w:lvlText w:val="%5."/>
      <w:lvlJc w:val="left"/>
      <w:pPr>
        <w:ind w:left="3600" w:hanging="360"/>
      </w:pPr>
    </w:lvl>
    <w:lvl w:ilvl="5" w:tplc="28280CAE">
      <w:start w:val="1"/>
      <w:numFmt w:val="lowerRoman"/>
      <w:lvlText w:val="%6."/>
      <w:lvlJc w:val="right"/>
      <w:pPr>
        <w:ind w:left="4320" w:hanging="180"/>
      </w:pPr>
    </w:lvl>
    <w:lvl w:ilvl="6" w:tplc="BED4438A">
      <w:start w:val="1"/>
      <w:numFmt w:val="decimal"/>
      <w:lvlText w:val="%7."/>
      <w:lvlJc w:val="left"/>
      <w:pPr>
        <w:ind w:left="5040" w:hanging="360"/>
      </w:pPr>
    </w:lvl>
    <w:lvl w:ilvl="7" w:tplc="62F81B52">
      <w:start w:val="1"/>
      <w:numFmt w:val="lowerLetter"/>
      <w:lvlText w:val="%8."/>
      <w:lvlJc w:val="left"/>
      <w:pPr>
        <w:ind w:left="5760" w:hanging="360"/>
      </w:pPr>
    </w:lvl>
    <w:lvl w:ilvl="8" w:tplc="8502246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BB2694"/>
    <w:multiLevelType w:val="hybridMultilevel"/>
    <w:tmpl w:val="80E44F3A"/>
    <w:lvl w:ilvl="0" w:tplc="D96CA0FC">
      <w:start w:val="1"/>
      <w:numFmt w:val="decimal"/>
      <w:lvlText w:val="%1."/>
      <w:lvlJc w:val="left"/>
      <w:pPr>
        <w:ind w:left="720" w:hanging="360"/>
      </w:pPr>
    </w:lvl>
    <w:lvl w:ilvl="1" w:tplc="67F20B52">
      <w:start w:val="1"/>
      <w:numFmt w:val="lowerLetter"/>
      <w:lvlText w:val="%2."/>
      <w:lvlJc w:val="left"/>
      <w:pPr>
        <w:ind w:left="1440" w:hanging="360"/>
      </w:pPr>
    </w:lvl>
    <w:lvl w:ilvl="2" w:tplc="BE428088">
      <w:start w:val="1"/>
      <w:numFmt w:val="lowerRoman"/>
      <w:lvlText w:val="%3."/>
      <w:lvlJc w:val="right"/>
      <w:pPr>
        <w:ind w:left="2160" w:hanging="180"/>
      </w:pPr>
    </w:lvl>
    <w:lvl w:ilvl="3" w:tplc="48FEA6DE">
      <w:start w:val="1"/>
      <w:numFmt w:val="decimal"/>
      <w:lvlText w:val="%4."/>
      <w:lvlJc w:val="left"/>
      <w:pPr>
        <w:ind w:left="2880" w:hanging="360"/>
      </w:pPr>
    </w:lvl>
    <w:lvl w:ilvl="4" w:tplc="3334BB76">
      <w:start w:val="1"/>
      <w:numFmt w:val="lowerLetter"/>
      <w:lvlText w:val="%5."/>
      <w:lvlJc w:val="left"/>
      <w:pPr>
        <w:ind w:left="3600" w:hanging="360"/>
      </w:pPr>
    </w:lvl>
    <w:lvl w:ilvl="5" w:tplc="37260190">
      <w:start w:val="1"/>
      <w:numFmt w:val="lowerRoman"/>
      <w:lvlText w:val="%6."/>
      <w:lvlJc w:val="right"/>
      <w:pPr>
        <w:ind w:left="4320" w:hanging="180"/>
      </w:pPr>
    </w:lvl>
    <w:lvl w:ilvl="6" w:tplc="4712EAE0">
      <w:start w:val="1"/>
      <w:numFmt w:val="decimal"/>
      <w:lvlText w:val="%7."/>
      <w:lvlJc w:val="left"/>
      <w:pPr>
        <w:ind w:left="5040" w:hanging="360"/>
      </w:pPr>
    </w:lvl>
    <w:lvl w:ilvl="7" w:tplc="33E67600">
      <w:start w:val="1"/>
      <w:numFmt w:val="lowerLetter"/>
      <w:lvlText w:val="%8."/>
      <w:lvlJc w:val="left"/>
      <w:pPr>
        <w:ind w:left="5760" w:hanging="360"/>
      </w:pPr>
    </w:lvl>
    <w:lvl w:ilvl="8" w:tplc="8326E98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376125"/>
    <w:multiLevelType w:val="hybridMultilevel"/>
    <w:tmpl w:val="30EA0014"/>
    <w:lvl w:ilvl="0" w:tplc="74B84482">
      <w:start w:val="1"/>
      <w:numFmt w:val="decimal"/>
      <w:lvlText w:val="%1."/>
      <w:lvlJc w:val="left"/>
      <w:pPr>
        <w:ind w:left="720" w:hanging="360"/>
      </w:pPr>
    </w:lvl>
    <w:lvl w:ilvl="1" w:tplc="AC0E476E">
      <w:start w:val="1"/>
      <w:numFmt w:val="lowerLetter"/>
      <w:lvlText w:val="%2."/>
      <w:lvlJc w:val="left"/>
      <w:pPr>
        <w:ind w:left="1440" w:hanging="360"/>
      </w:pPr>
    </w:lvl>
    <w:lvl w:ilvl="2" w:tplc="B728138C">
      <w:start w:val="1"/>
      <w:numFmt w:val="lowerRoman"/>
      <w:lvlText w:val="%3."/>
      <w:lvlJc w:val="right"/>
      <w:pPr>
        <w:ind w:left="2160" w:hanging="180"/>
      </w:pPr>
    </w:lvl>
    <w:lvl w:ilvl="3" w:tplc="63D65DAC">
      <w:start w:val="1"/>
      <w:numFmt w:val="decimal"/>
      <w:lvlText w:val="%4."/>
      <w:lvlJc w:val="left"/>
      <w:pPr>
        <w:ind w:left="2880" w:hanging="360"/>
      </w:pPr>
    </w:lvl>
    <w:lvl w:ilvl="4" w:tplc="0CC40344">
      <w:start w:val="1"/>
      <w:numFmt w:val="lowerLetter"/>
      <w:lvlText w:val="%5."/>
      <w:lvlJc w:val="left"/>
      <w:pPr>
        <w:ind w:left="3600" w:hanging="360"/>
      </w:pPr>
    </w:lvl>
    <w:lvl w:ilvl="5" w:tplc="94168356">
      <w:start w:val="1"/>
      <w:numFmt w:val="lowerRoman"/>
      <w:lvlText w:val="%6."/>
      <w:lvlJc w:val="right"/>
      <w:pPr>
        <w:ind w:left="4320" w:hanging="180"/>
      </w:pPr>
    </w:lvl>
    <w:lvl w:ilvl="6" w:tplc="028CFCB0">
      <w:start w:val="1"/>
      <w:numFmt w:val="decimal"/>
      <w:lvlText w:val="%7."/>
      <w:lvlJc w:val="left"/>
      <w:pPr>
        <w:ind w:left="5040" w:hanging="360"/>
      </w:pPr>
    </w:lvl>
    <w:lvl w:ilvl="7" w:tplc="851AA43C">
      <w:start w:val="1"/>
      <w:numFmt w:val="lowerLetter"/>
      <w:lvlText w:val="%8."/>
      <w:lvlJc w:val="left"/>
      <w:pPr>
        <w:ind w:left="5760" w:hanging="360"/>
      </w:pPr>
    </w:lvl>
    <w:lvl w:ilvl="8" w:tplc="3DA444B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7773B8"/>
    <w:multiLevelType w:val="hybridMultilevel"/>
    <w:tmpl w:val="42A88A1A"/>
    <w:lvl w:ilvl="0" w:tplc="7958A312">
      <w:start w:val="1"/>
      <w:numFmt w:val="decimal"/>
      <w:lvlText w:val="%1."/>
      <w:lvlJc w:val="left"/>
      <w:pPr>
        <w:ind w:left="720" w:hanging="360"/>
      </w:pPr>
    </w:lvl>
    <w:lvl w:ilvl="1" w:tplc="87344652">
      <w:start w:val="1"/>
      <w:numFmt w:val="lowerLetter"/>
      <w:lvlText w:val="%2."/>
      <w:lvlJc w:val="left"/>
      <w:pPr>
        <w:ind w:left="1440" w:hanging="360"/>
      </w:pPr>
    </w:lvl>
    <w:lvl w:ilvl="2" w:tplc="0B2E4D70">
      <w:start w:val="1"/>
      <w:numFmt w:val="lowerRoman"/>
      <w:lvlText w:val="%3."/>
      <w:lvlJc w:val="right"/>
      <w:pPr>
        <w:ind w:left="2160" w:hanging="180"/>
      </w:pPr>
    </w:lvl>
    <w:lvl w:ilvl="3" w:tplc="10585752">
      <w:start w:val="1"/>
      <w:numFmt w:val="decimal"/>
      <w:lvlText w:val="%4."/>
      <w:lvlJc w:val="left"/>
      <w:pPr>
        <w:ind w:left="2880" w:hanging="360"/>
      </w:pPr>
    </w:lvl>
    <w:lvl w:ilvl="4" w:tplc="3C62D9D8">
      <w:start w:val="1"/>
      <w:numFmt w:val="lowerLetter"/>
      <w:lvlText w:val="%5."/>
      <w:lvlJc w:val="left"/>
      <w:pPr>
        <w:ind w:left="3600" w:hanging="360"/>
      </w:pPr>
    </w:lvl>
    <w:lvl w:ilvl="5" w:tplc="DC1810F2">
      <w:start w:val="1"/>
      <w:numFmt w:val="lowerRoman"/>
      <w:lvlText w:val="%6."/>
      <w:lvlJc w:val="right"/>
      <w:pPr>
        <w:ind w:left="4320" w:hanging="180"/>
      </w:pPr>
    </w:lvl>
    <w:lvl w:ilvl="6" w:tplc="58368C66">
      <w:start w:val="1"/>
      <w:numFmt w:val="decimal"/>
      <w:lvlText w:val="%7."/>
      <w:lvlJc w:val="left"/>
      <w:pPr>
        <w:ind w:left="5040" w:hanging="360"/>
      </w:pPr>
    </w:lvl>
    <w:lvl w:ilvl="7" w:tplc="C5BC541C">
      <w:start w:val="1"/>
      <w:numFmt w:val="lowerLetter"/>
      <w:lvlText w:val="%8."/>
      <w:lvlJc w:val="left"/>
      <w:pPr>
        <w:ind w:left="5760" w:hanging="360"/>
      </w:pPr>
    </w:lvl>
    <w:lvl w:ilvl="8" w:tplc="1ED88E12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6E5F69"/>
    <w:multiLevelType w:val="hybridMultilevel"/>
    <w:tmpl w:val="17FECFC2"/>
    <w:lvl w:ilvl="0" w:tplc="D9F088FE">
      <w:start w:val="1"/>
      <w:numFmt w:val="decimal"/>
      <w:lvlText w:val="%1."/>
      <w:lvlJc w:val="left"/>
      <w:pPr>
        <w:ind w:left="720" w:hanging="360"/>
      </w:pPr>
    </w:lvl>
    <w:lvl w:ilvl="1" w:tplc="058ACB90">
      <w:start w:val="1"/>
      <w:numFmt w:val="lowerLetter"/>
      <w:lvlText w:val="%2."/>
      <w:lvlJc w:val="left"/>
      <w:pPr>
        <w:ind w:left="1440" w:hanging="360"/>
      </w:pPr>
    </w:lvl>
    <w:lvl w:ilvl="2" w:tplc="D0D063BE">
      <w:start w:val="1"/>
      <w:numFmt w:val="lowerRoman"/>
      <w:lvlText w:val="%3."/>
      <w:lvlJc w:val="right"/>
      <w:pPr>
        <w:ind w:left="2160" w:hanging="180"/>
      </w:pPr>
    </w:lvl>
    <w:lvl w:ilvl="3" w:tplc="E0D4AC54">
      <w:start w:val="1"/>
      <w:numFmt w:val="decimal"/>
      <w:lvlText w:val="%4."/>
      <w:lvlJc w:val="left"/>
      <w:pPr>
        <w:ind w:left="2880" w:hanging="360"/>
      </w:pPr>
    </w:lvl>
    <w:lvl w:ilvl="4" w:tplc="97CCD20C">
      <w:start w:val="1"/>
      <w:numFmt w:val="lowerLetter"/>
      <w:lvlText w:val="%5."/>
      <w:lvlJc w:val="left"/>
      <w:pPr>
        <w:ind w:left="3600" w:hanging="360"/>
      </w:pPr>
    </w:lvl>
    <w:lvl w:ilvl="5" w:tplc="C6F2BF82">
      <w:start w:val="1"/>
      <w:numFmt w:val="lowerRoman"/>
      <w:lvlText w:val="%6."/>
      <w:lvlJc w:val="right"/>
      <w:pPr>
        <w:ind w:left="4320" w:hanging="180"/>
      </w:pPr>
    </w:lvl>
    <w:lvl w:ilvl="6" w:tplc="7374CCAA">
      <w:start w:val="1"/>
      <w:numFmt w:val="decimal"/>
      <w:lvlText w:val="%7."/>
      <w:lvlJc w:val="left"/>
      <w:pPr>
        <w:ind w:left="5040" w:hanging="360"/>
      </w:pPr>
    </w:lvl>
    <w:lvl w:ilvl="7" w:tplc="13620D06">
      <w:start w:val="1"/>
      <w:numFmt w:val="lowerLetter"/>
      <w:lvlText w:val="%8."/>
      <w:lvlJc w:val="left"/>
      <w:pPr>
        <w:ind w:left="5760" w:hanging="360"/>
      </w:pPr>
    </w:lvl>
    <w:lvl w:ilvl="8" w:tplc="1C88FE3C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411BE2"/>
    <w:multiLevelType w:val="hybridMultilevel"/>
    <w:tmpl w:val="D4AE9A62"/>
    <w:lvl w:ilvl="0" w:tplc="4852089A">
      <w:start w:val="1"/>
      <w:numFmt w:val="decimal"/>
      <w:lvlText w:val="%1."/>
      <w:lvlJc w:val="left"/>
      <w:pPr>
        <w:ind w:left="720" w:hanging="360"/>
      </w:pPr>
    </w:lvl>
    <w:lvl w:ilvl="1" w:tplc="55B43DBA">
      <w:start w:val="1"/>
      <w:numFmt w:val="lowerLetter"/>
      <w:lvlText w:val="%2."/>
      <w:lvlJc w:val="left"/>
      <w:pPr>
        <w:ind w:left="1440" w:hanging="360"/>
      </w:pPr>
    </w:lvl>
    <w:lvl w:ilvl="2" w:tplc="9718E244">
      <w:start w:val="1"/>
      <w:numFmt w:val="lowerRoman"/>
      <w:lvlText w:val="%3."/>
      <w:lvlJc w:val="right"/>
      <w:pPr>
        <w:ind w:left="2160" w:hanging="180"/>
      </w:pPr>
    </w:lvl>
    <w:lvl w:ilvl="3" w:tplc="E2D81F0C">
      <w:start w:val="1"/>
      <w:numFmt w:val="decimal"/>
      <w:lvlText w:val="%4."/>
      <w:lvlJc w:val="left"/>
      <w:pPr>
        <w:ind w:left="2880" w:hanging="360"/>
      </w:pPr>
    </w:lvl>
    <w:lvl w:ilvl="4" w:tplc="975E5682">
      <w:start w:val="1"/>
      <w:numFmt w:val="lowerLetter"/>
      <w:lvlText w:val="%5."/>
      <w:lvlJc w:val="left"/>
      <w:pPr>
        <w:ind w:left="3600" w:hanging="360"/>
      </w:pPr>
    </w:lvl>
    <w:lvl w:ilvl="5" w:tplc="262A98E4">
      <w:start w:val="1"/>
      <w:numFmt w:val="lowerRoman"/>
      <w:lvlText w:val="%6."/>
      <w:lvlJc w:val="right"/>
      <w:pPr>
        <w:ind w:left="4320" w:hanging="180"/>
      </w:pPr>
    </w:lvl>
    <w:lvl w:ilvl="6" w:tplc="07FA7EA4">
      <w:start w:val="1"/>
      <w:numFmt w:val="decimal"/>
      <w:lvlText w:val="%7."/>
      <w:lvlJc w:val="left"/>
      <w:pPr>
        <w:ind w:left="5040" w:hanging="360"/>
      </w:pPr>
    </w:lvl>
    <w:lvl w:ilvl="7" w:tplc="C742C71C">
      <w:start w:val="1"/>
      <w:numFmt w:val="lowerLetter"/>
      <w:lvlText w:val="%8."/>
      <w:lvlJc w:val="left"/>
      <w:pPr>
        <w:ind w:left="5760" w:hanging="360"/>
      </w:pPr>
    </w:lvl>
    <w:lvl w:ilvl="8" w:tplc="20BC3AE0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877B7E"/>
    <w:multiLevelType w:val="hybridMultilevel"/>
    <w:tmpl w:val="C52A8658"/>
    <w:lvl w:ilvl="0" w:tplc="4DBC7D16">
      <w:start w:val="1"/>
      <w:numFmt w:val="decimal"/>
      <w:lvlText w:val="%1."/>
      <w:lvlJc w:val="left"/>
      <w:pPr>
        <w:ind w:left="720" w:hanging="360"/>
      </w:pPr>
    </w:lvl>
    <w:lvl w:ilvl="1" w:tplc="43F80D40">
      <w:start w:val="1"/>
      <w:numFmt w:val="lowerLetter"/>
      <w:lvlText w:val="%2."/>
      <w:lvlJc w:val="left"/>
      <w:pPr>
        <w:ind w:left="1440" w:hanging="360"/>
      </w:pPr>
    </w:lvl>
    <w:lvl w:ilvl="2" w:tplc="A372C540">
      <w:start w:val="1"/>
      <w:numFmt w:val="lowerRoman"/>
      <w:lvlText w:val="%3."/>
      <w:lvlJc w:val="right"/>
      <w:pPr>
        <w:ind w:left="2160" w:hanging="180"/>
      </w:pPr>
    </w:lvl>
    <w:lvl w:ilvl="3" w:tplc="A1DC02A6">
      <w:start w:val="1"/>
      <w:numFmt w:val="decimal"/>
      <w:lvlText w:val="%4."/>
      <w:lvlJc w:val="left"/>
      <w:pPr>
        <w:ind w:left="2880" w:hanging="360"/>
      </w:pPr>
    </w:lvl>
    <w:lvl w:ilvl="4" w:tplc="F23ED148">
      <w:start w:val="1"/>
      <w:numFmt w:val="lowerLetter"/>
      <w:lvlText w:val="%5."/>
      <w:lvlJc w:val="left"/>
      <w:pPr>
        <w:ind w:left="3600" w:hanging="360"/>
      </w:pPr>
    </w:lvl>
    <w:lvl w:ilvl="5" w:tplc="31C0F232">
      <w:start w:val="1"/>
      <w:numFmt w:val="lowerRoman"/>
      <w:lvlText w:val="%6."/>
      <w:lvlJc w:val="right"/>
      <w:pPr>
        <w:ind w:left="4320" w:hanging="180"/>
      </w:pPr>
    </w:lvl>
    <w:lvl w:ilvl="6" w:tplc="F516FB56">
      <w:start w:val="1"/>
      <w:numFmt w:val="decimal"/>
      <w:lvlText w:val="%7."/>
      <w:lvlJc w:val="left"/>
      <w:pPr>
        <w:ind w:left="5040" w:hanging="360"/>
      </w:pPr>
    </w:lvl>
    <w:lvl w:ilvl="7" w:tplc="DBCEF0CC">
      <w:start w:val="1"/>
      <w:numFmt w:val="lowerLetter"/>
      <w:lvlText w:val="%8."/>
      <w:lvlJc w:val="left"/>
      <w:pPr>
        <w:ind w:left="5760" w:hanging="360"/>
      </w:pPr>
    </w:lvl>
    <w:lvl w:ilvl="8" w:tplc="7C5AFC0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9"/>
  </w:num>
  <w:num w:numId="4">
    <w:abstractNumId w:val="4"/>
  </w:num>
  <w:num w:numId="5">
    <w:abstractNumId w:val="5"/>
  </w:num>
  <w:num w:numId="6">
    <w:abstractNumId w:val="0"/>
  </w:num>
  <w:num w:numId="7">
    <w:abstractNumId w:val="6"/>
  </w:num>
  <w:num w:numId="8">
    <w:abstractNumId w:val="8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982"/>
    <w:rsid w:val="00004F04"/>
    <w:rsid w:val="00055BD2"/>
    <w:rsid w:val="0009685E"/>
    <w:rsid w:val="000C22E9"/>
    <w:rsid w:val="001008C7"/>
    <w:rsid w:val="001112E4"/>
    <w:rsid w:val="00156F8A"/>
    <w:rsid w:val="0016367B"/>
    <w:rsid w:val="00181091"/>
    <w:rsid w:val="001A6CCC"/>
    <w:rsid w:val="001D1C30"/>
    <w:rsid w:val="001D77CB"/>
    <w:rsid w:val="001E5504"/>
    <w:rsid w:val="00211C42"/>
    <w:rsid w:val="00253AFC"/>
    <w:rsid w:val="00263360"/>
    <w:rsid w:val="00272F2D"/>
    <w:rsid w:val="00291D1D"/>
    <w:rsid w:val="002B2DF9"/>
    <w:rsid w:val="002D21E3"/>
    <w:rsid w:val="00312865"/>
    <w:rsid w:val="00312C22"/>
    <w:rsid w:val="00354979"/>
    <w:rsid w:val="0037197F"/>
    <w:rsid w:val="00371F2F"/>
    <w:rsid w:val="00374A3B"/>
    <w:rsid w:val="003B7A01"/>
    <w:rsid w:val="003D68A5"/>
    <w:rsid w:val="003F36F7"/>
    <w:rsid w:val="00416D51"/>
    <w:rsid w:val="004230E7"/>
    <w:rsid w:val="00445B71"/>
    <w:rsid w:val="00466F83"/>
    <w:rsid w:val="004877F6"/>
    <w:rsid w:val="004939A0"/>
    <w:rsid w:val="004B5915"/>
    <w:rsid w:val="004D2328"/>
    <w:rsid w:val="004D3085"/>
    <w:rsid w:val="00512A27"/>
    <w:rsid w:val="005141AD"/>
    <w:rsid w:val="005575F4"/>
    <w:rsid w:val="005662FA"/>
    <w:rsid w:val="00587ACA"/>
    <w:rsid w:val="00592982"/>
    <w:rsid w:val="00596040"/>
    <w:rsid w:val="005C227C"/>
    <w:rsid w:val="005D0217"/>
    <w:rsid w:val="00621D4F"/>
    <w:rsid w:val="00627684"/>
    <w:rsid w:val="006348A4"/>
    <w:rsid w:val="00637382"/>
    <w:rsid w:val="006531AC"/>
    <w:rsid w:val="006622B9"/>
    <w:rsid w:val="006A7C64"/>
    <w:rsid w:val="006C30A8"/>
    <w:rsid w:val="006D0DA0"/>
    <w:rsid w:val="006F1100"/>
    <w:rsid w:val="00716D07"/>
    <w:rsid w:val="007511AB"/>
    <w:rsid w:val="007A19EB"/>
    <w:rsid w:val="007B747A"/>
    <w:rsid w:val="007C10B2"/>
    <w:rsid w:val="007ECF2A"/>
    <w:rsid w:val="00816073"/>
    <w:rsid w:val="008B2983"/>
    <w:rsid w:val="008D22E1"/>
    <w:rsid w:val="008E39BB"/>
    <w:rsid w:val="008E4D77"/>
    <w:rsid w:val="00900454"/>
    <w:rsid w:val="00973377"/>
    <w:rsid w:val="00983048"/>
    <w:rsid w:val="00992EEA"/>
    <w:rsid w:val="009A16E9"/>
    <w:rsid w:val="009B4CC7"/>
    <w:rsid w:val="009D5644"/>
    <w:rsid w:val="00A23447"/>
    <w:rsid w:val="00A378EB"/>
    <w:rsid w:val="00A8F4F5"/>
    <w:rsid w:val="00AA23F7"/>
    <w:rsid w:val="00AC2016"/>
    <w:rsid w:val="00AE4C92"/>
    <w:rsid w:val="00B17A99"/>
    <w:rsid w:val="00B41870"/>
    <w:rsid w:val="00B53D51"/>
    <w:rsid w:val="00B57F25"/>
    <w:rsid w:val="00B973E1"/>
    <w:rsid w:val="00BA35E4"/>
    <w:rsid w:val="00BE4B36"/>
    <w:rsid w:val="00BF0199"/>
    <w:rsid w:val="00BF1D51"/>
    <w:rsid w:val="00C113F3"/>
    <w:rsid w:val="00C20F0A"/>
    <w:rsid w:val="00C3635E"/>
    <w:rsid w:val="00C4144E"/>
    <w:rsid w:val="00C95E71"/>
    <w:rsid w:val="00D43E65"/>
    <w:rsid w:val="00D921B3"/>
    <w:rsid w:val="00D97B02"/>
    <w:rsid w:val="00DD2787"/>
    <w:rsid w:val="00E168A2"/>
    <w:rsid w:val="00E33F6F"/>
    <w:rsid w:val="00E36496"/>
    <w:rsid w:val="00E47ADC"/>
    <w:rsid w:val="00E71DB9"/>
    <w:rsid w:val="00E870AC"/>
    <w:rsid w:val="00E920E0"/>
    <w:rsid w:val="00EB0C96"/>
    <w:rsid w:val="00EB12DF"/>
    <w:rsid w:val="00EB3DF2"/>
    <w:rsid w:val="00ED7283"/>
    <w:rsid w:val="00F1044A"/>
    <w:rsid w:val="00F57FBD"/>
    <w:rsid w:val="00F83747"/>
    <w:rsid w:val="00FB45F7"/>
    <w:rsid w:val="010A1A50"/>
    <w:rsid w:val="01139698"/>
    <w:rsid w:val="0150E8A7"/>
    <w:rsid w:val="01C7FA95"/>
    <w:rsid w:val="02356D31"/>
    <w:rsid w:val="0259AE46"/>
    <w:rsid w:val="02B03A02"/>
    <w:rsid w:val="02FFE416"/>
    <w:rsid w:val="039E0538"/>
    <w:rsid w:val="03F9C9E2"/>
    <w:rsid w:val="044ED6FC"/>
    <w:rsid w:val="0468CB49"/>
    <w:rsid w:val="05659143"/>
    <w:rsid w:val="05E65777"/>
    <w:rsid w:val="05FC5DA5"/>
    <w:rsid w:val="060B86D3"/>
    <w:rsid w:val="060FD66A"/>
    <w:rsid w:val="064621B8"/>
    <w:rsid w:val="0655AB06"/>
    <w:rsid w:val="069D0FF2"/>
    <w:rsid w:val="06E74780"/>
    <w:rsid w:val="07657B10"/>
    <w:rsid w:val="07E1D3A1"/>
    <w:rsid w:val="0891BFE8"/>
    <w:rsid w:val="091ADA6B"/>
    <w:rsid w:val="0A4AB5C7"/>
    <w:rsid w:val="0A6D358A"/>
    <w:rsid w:val="0AAB38CC"/>
    <w:rsid w:val="0AFC0201"/>
    <w:rsid w:val="0B376D3B"/>
    <w:rsid w:val="0B4D8BC0"/>
    <w:rsid w:val="0C65D79F"/>
    <w:rsid w:val="0C8B6E70"/>
    <w:rsid w:val="0D1D207D"/>
    <w:rsid w:val="0D2DFBFB"/>
    <w:rsid w:val="0D397C44"/>
    <w:rsid w:val="0D7691F2"/>
    <w:rsid w:val="0DD8F143"/>
    <w:rsid w:val="0DF1F013"/>
    <w:rsid w:val="0E68EAE2"/>
    <w:rsid w:val="0E6AA2AF"/>
    <w:rsid w:val="0F124A81"/>
    <w:rsid w:val="0F285721"/>
    <w:rsid w:val="10CFC205"/>
    <w:rsid w:val="10FF4FE7"/>
    <w:rsid w:val="11622BA5"/>
    <w:rsid w:val="11A735C0"/>
    <w:rsid w:val="11AC73E2"/>
    <w:rsid w:val="130D26F1"/>
    <w:rsid w:val="13421E10"/>
    <w:rsid w:val="13BCED58"/>
    <w:rsid w:val="13C710AF"/>
    <w:rsid w:val="14223AA3"/>
    <w:rsid w:val="14B484C0"/>
    <w:rsid w:val="14D22B7F"/>
    <w:rsid w:val="15D16FF4"/>
    <w:rsid w:val="161A0454"/>
    <w:rsid w:val="164046BC"/>
    <w:rsid w:val="16505521"/>
    <w:rsid w:val="16899AC9"/>
    <w:rsid w:val="174F45FF"/>
    <w:rsid w:val="17C19C03"/>
    <w:rsid w:val="17C6A32F"/>
    <w:rsid w:val="184D33E6"/>
    <w:rsid w:val="18C2D115"/>
    <w:rsid w:val="19297018"/>
    <w:rsid w:val="19682078"/>
    <w:rsid w:val="19AB943E"/>
    <w:rsid w:val="1ACC55ED"/>
    <w:rsid w:val="1AE74229"/>
    <w:rsid w:val="1AFE7779"/>
    <w:rsid w:val="1B182BE7"/>
    <w:rsid w:val="1B82A99B"/>
    <w:rsid w:val="1BAAEB8D"/>
    <w:rsid w:val="1C03D088"/>
    <w:rsid w:val="1C3BBD24"/>
    <w:rsid w:val="1C5F9B3B"/>
    <w:rsid w:val="1CAD9D04"/>
    <w:rsid w:val="1CBA2455"/>
    <w:rsid w:val="1CBD9A8A"/>
    <w:rsid w:val="1CF14EEC"/>
    <w:rsid w:val="1D51E01D"/>
    <w:rsid w:val="1D623B25"/>
    <w:rsid w:val="1D749A54"/>
    <w:rsid w:val="1DB8B290"/>
    <w:rsid w:val="1E0A8B14"/>
    <w:rsid w:val="1E1C59CC"/>
    <w:rsid w:val="1E431380"/>
    <w:rsid w:val="20075A24"/>
    <w:rsid w:val="205C084B"/>
    <w:rsid w:val="206FA172"/>
    <w:rsid w:val="20AC3B16"/>
    <w:rsid w:val="20CAC28D"/>
    <w:rsid w:val="219311DD"/>
    <w:rsid w:val="220B71D3"/>
    <w:rsid w:val="222AFE9B"/>
    <w:rsid w:val="22961742"/>
    <w:rsid w:val="2375571C"/>
    <w:rsid w:val="23C51348"/>
    <w:rsid w:val="2606E39B"/>
    <w:rsid w:val="265EBE47"/>
    <w:rsid w:val="265EC978"/>
    <w:rsid w:val="2662D903"/>
    <w:rsid w:val="26CD7941"/>
    <w:rsid w:val="26D8A975"/>
    <w:rsid w:val="26E54761"/>
    <w:rsid w:val="2723D415"/>
    <w:rsid w:val="275019B6"/>
    <w:rsid w:val="27A0BAD1"/>
    <w:rsid w:val="27A883F0"/>
    <w:rsid w:val="280728E6"/>
    <w:rsid w:val="28B348E9"/>
    <w:rsid w:val="28BCAC15"/>
    <w:rsid w:val="293B7674"/>
    <w:rsid w:val="295A26B0"/>
    <w:rsid w:val="2A76A9AA"/>
    <w:rsid w:val="2AA163CD"/>
    <w:rsid w:val="2AF4E71C"/>
    <w:rsid w:val="2B1EC943"/>
    <w:rsid w:val="2B90F1C3"/>
    <w:rsid w:val="2BE49A8C"/>
    <w:rsid w:val="2C07EBD9"/>
    <w:rsid w:val="2C1D4F37"/>
    <w:rsid w:val="2DB11169"/>
    <w:rsid w:val="2DB2F265"/>
    <w:rsid w:val="2DD9048F"/>
    <w:rsid w:val="2DDDB21B"/>
    <w:rsid w:val="2E50EE5C"/>
    <w:rsid w:val="2E52570E"/>
    <w:rsid w:val="2E646F9D"/>
    <w:rsid w:val="2E701D22"/>
    <w:rsid w:val="2F74D4F0"/>
    <w:rsid w:val="2F7D17F6"/>
    <w:rsid w:val="2FCBF6B8"/>
    <w:rsid w:val="2FEABF38"/>
    <w:rsid w:val="30B54DEE"/>
    <w:rsid w:val="310063D3"/>
    <w:rsid w:val="311BD4A4"/>
    <w:rsid w:val="312B5311"/>
    <w:rsid w:val="3132D66B"/>
    <w:rsid w:val="313C249B"/>
    <w:rsid w:val="315753CA"/>
    <w:rsid w:val="32A7A330"/>
    <w:rsid w:val="32AD8C83"/>
    <w:rsid w:val="32C78E27"/>
    <w:rsid w:val="32CEA6CC"/>
    <w:rsid w:val="33129C9D"/>
    <w:rsid w:val="33690851"/>
    <w:rsid w:val="3383797C"/>
    <w:rsid w:val="3404DFF8"/>
    <w:rsid w:val="3623505A"/>
    <w:rsid w:val="36CA990A"/>
    <w:rsid w:val="376AF6BA"/>
    <w:rsid w:val="37AEAA60"/>
    <w:rsid w:val="37E60DC0"/>
    <w:rsid w:val="382A9974"/>
    <w:rsid w:val="3981DE21"/>
    <w:rsid w:val="3985187D"/>
    <w:rsid w:val="39B30284"/>
    <w:rsid w:val="39FFE1C9"/>
    <w:rsid w:val="3A58064F"/>
    <w:rsid w:val="3A81E8EC"/>
    <w:rsid w:val="3AD55700"/>
    <w:rsid w:val="3B4671F0"/>
    <w:rsid w:val="3B5C69FF"/>
    <w:rsid w:val="3B5E20B5"/>
    <w:rsid w:val="3BA355D9"/>
    <w:rsid w:val="3BC44476"/>
    <w:rsid w:val="3BC89602"/>
    <w:rsid w:val="3C01FAA0"/>
    <w:rsid w:val="3C0FCB31"/>
    <w:rsid w:val="3C303702"/>
    <w:rsid w:val="3C37EEEC"/>
    <w:rsid w:val="3C389349"/>
    <w:rsid w:val="3CDF17A7"/>
    <w:rsid w:val="3D530D6D"/>
    <w:rsid w:val="3D5874DA"/>
    <w:rsid w:val="3D95035E"/>
    <w:rsid w:val="3DA00935"/>
    <w:rsid w:val="3DD0B7A7"/>
    <w:rsid w:val="3EA7895B"/>
    <w:rsid w:val="3F433A4D"/>
    <w:rsid w:val="3F54D08A"/>
    <w:rsid w:val="3F89DD2A"/>
    <w:rsid w:val="40B52063"/>
    <w:rsid w:val="40CCAFC6"/>
    <w:rsid w:val="40DC2FC8"/>
    <w:rsid w:val="41028D5E"/>
    <w:rsid w:val="414E6E28"/>
    <w:rsid w:val="41AFF612"/>
    <w:rsid w:val="41DDEA73"/>
    <w:rsid w:val="42134ADC"/>
    <w:rsid w:val="425C135E"/>
    <w:rsid w:val="4276EDDF"/>
    <w:rsid w:val="4314F6C6"/>
    <w:rsid w:val="43C24EF1"/>
    <w:rsid w:val="4412BE40"/>
    <w:rsid w:val="44454EF8"/>
    <w:rsid w:val="447E0ACC"/>
    <w:rsid w:val="448150D4"/>
    <w:rsid w:val="4489B942"/>
    <w:rsid w:val="451FCA53"/>
    <w:rsid w:val="45966186"/>
    <w:rsid w:val="45AF09CC"/>
    <w:rsid w:val="461D2135"/>
    <w:rsid w:val="4703BC91"/>
    <w:rsid w:val="4757859E"/>
    <w:rsid w:val="478636DC"/>
    <w:rsid w:val="47CD2017"/>
    <w:rsid w:val="47FDA71D"/>
    <w:rsid w:val="48576B15"/>
    <w:rsid w:val="4898A9D9"/>
    <w:rsid w:val="48F0A1E9"/>
    <w:rsid w:val="49A259F9"/>
    <w:rsid w:val="49B4AA21"/>
    <w:rsid w:val="4A10CC50"/>
    <w:rsid w:val="4A30E885"/>
    <w:rsid w:val="4A347A3A"/>
    <w:rsid w:val="4A5D96F3"/>
    <w:rsid w:val="4A768F3E"/>
    <w:rsid w:val="4A97C0CD"/>
    <w:rsid w:val="4AF95488"/>
    <w:rsid w:val="4B23036B"/>
    <w:rsid w:val="4B6B0D9B"/>
    <w:rsid w:val="4BB14EB4"/>
    <w:rsid w:val="4BD89552"/>
    <w:rsid w:val="4C011CEE"/>
    <w:rsid w:val="4C41CBEE"/>
    <w:rsid w:val="4C79479F"/>
    <w:rsid w:val="4D032560"/>
    <w:rsid w:val="4D1592F0"/>
    <w:rsid w:val="4D484E9A"/>
    <w:rsid w:val="4D9799A7"/>
    <w:rsid w:val="4DAA3D43"/>
    <w:rsid w:val="4DAF8033"/>
    <w:rsid w:val="4DBED61D"/>
    <w:rsid w:val="4E66AF70"/>
    <w:rsid w:val="4E6F9ABB"/>
    <w:rsid w:val="50077FC9"/>
    <w:rsid w:val="50766EC5"/>
    <w:rsid w:val="51134569"/>
    <w:rsid w:val="516A592A"/>
    <w:rsid w:val="52869177"/>
    <w:rsid w:val="52962206"/>
    <w:rsid w:val="52AE5A12"/>
    <w:rsid w:val="5336EA1A"/>
    <w:rsid w:val="5366970B"/>
    <w:rsid w:val="53BC6099"/>
    <w:rsid w:val="53FADB00"/>
    <w:rsid w:val="549AC7DA"/>
    <w:rsid w:val="551CC5C0"/>
    <w:rsid w:val="55954DAB"/>
    <w:rsid w:val="56E6E53B"/>
    <w:rsid w:val="582747B7"/>
    <w:rsid w:val="588F70AC"/>
    <w:rsid w:val="58B77E2E"/>
    <w:rsid w:val="58B99798"/>
    <w:rsid w:val="58EB11DB"/>
    <w:rsid w:val="591D556F"/>
    <w:rsid w:val="592EDFCF"/>
    <w:rsid w:val="597118A1"/>
    <w:rsid w:val="59A60B3C"/>
    <w:rsid w:val="5A9801BF"/>
    <w:rsid w:val="5ACAB030"/>
    <w:rsid w:val="5B0ACAA9"/>
    <w:rsid w:val="5B119657"/>
    <w:rsid w:val="5B269A6C"/>
    <w:rsid w:val="5C2E7535"/>
    <w:rsid w:val="5C884386"/>
    <w:rsid w:val="5CAD66B8"/>
    <w:rsid w:val="5D0BC202"/>
    <w:rsid w:val="5D2B3EB0"/>
    <w:rsid w:val="5D340F17"/>
    <w:rsid w:val="5D581944"/>
    <w:rsid w:val="5D8DA6F2"/>
    <w:rsid w:val="5E176C14"/>
    <w:rsid w:val="5E605402"/>
    <w:rsid w:val="5E644414"/>
    <w:rsid w:val="5E6E7DF2"/>
    <w:rsid w:val="5ED59F99"/>
    <w:rsid w:val="5F042FE5"/>
    <w:rsid w:val="5F0846D4"/>
    <w:rsid w:val="5F213413"/>
    <w:rsid w:val="5F4EF2A6"/>
    <w:rsid w:val="5F517B58"/>
    <w:rsid w:val="5F79811C"/>
    <w:rsid w:val="5F9CA19D"/>
    <w:rsid w:val="5FB46514"/>
    <w:rsid w:val="5FE40473"/>
    <w:rsid w:val="5FEA4D47"/>
    <w:rsid w:val="613519F2"/>
    <w:rsid w:val="61531A97"/>
    <w:rsid w:val="62192057"/>
    <w:rsid w:val="621C706E"/>
    <w:rsid w:val="6227E143"/>
    <w:rsid w:val="623B739C"/>
    <w:rsid w:val="62536834"/>
    <w:rsid w:val="6264C0BD"/>
    <w:rsid w:val="626FF3BD"/>
    <w:rsid w:val="6273B32F"/>
    <w:rsid w:val="62838CE4"/>
    <w:rsid w:val="6308804F"/>
    <w:rsid w:val="637D439E"/>
    <w:rsid w:val="63CC20D7"/>
    <w:rsid w:val="63CE7DD5"/>
    <w:rsid w:val="63D33A40"/>
    <w:rsid w:val="63EF3895"/>
    <w:rsid w:val="640F1E8D"/>
    <w:rsid w:val="64128109"/>
    <w:rsid w:val="64AFA202"/>
    <w:rsid w:val="656FDDAA"/>
    <w:rsid w:val="6576424A"/>
    <w:rsid w:val="65E72E83"/>
    <w:rsid w:val="65F61294"/>
    <w:rsid w:val="660BA643"/>
    <w:rsid w:val="664B8F02"/>
    <w:rsid w:val="664D6921"/>
    <w:rsid w:val="66A72B92"/>
    <w:rsid w:val="674140D5"/>
    <w:rsid w:val="6756F52E"/>
    <w:rsid w:val="6773FA3A"/>
    <w:rsid w:val="67D0B84B"/>
    <w:rsid w:val="686399C2"/>
    <w:rsid w:val="688CC291"/>
    <w:rsid w:val="68FE5016"/>
    <w:rsid w:val="691265E4"/>
    <w:rsid w:val="6943257C"/>
    <w:rsid w:val="6948F510"/>
    <w:rsid w:val="696C88AC"/>
    <w:rsid w:val="69C52E9A"/>
    <w:rsid w:val="69CBB53E"/>
    <w:rsid w:val="69E43593"/>
    <w:rsid w:val="6A142655"/>
    <w:rsid w:val="6A6BB2DA"/>
    <w:rsid w:val="6A73C416"/>
    <w:rsid w:val="6AB26984"/>
    <w:rsid w:val="6AD719D2"/>
    <w:rsid w:val="6AE72046"/>
    <w:rsid w:val="6B3629E0"/>
    <w:rsid w:val="6BE522BE"/>
    <w:rsid w:val="6BFCC37F"/>
    <w:rsid w:val="6C0F9477"/>
    <w:rsid w:val="6C713DAD"/>
    <w:rsid w:val="6C714EBD"/>
    <w:rsid w:val="6D9C2FA7"/>
    <w:rsid w:val="6DA741CE"/>
    <w:rsid w:val="6DD85B81"/>
    <w:rsid w:val="6E102EA8"/>
    <w:rsid w:val="6E187542"/>
    <w:rsid w:val="6E18D55C"/>
    <w:rsid w:val="6E2B0DEF"/>
    <w:rsid w:val="6E64BD19"/>
    <w:rsid w:val="6E71B136"/>
    <w:rsid w:val="6E86BC25"/>
    <w:rsid w:val="6EBA3FE7"/>
    <w:rsid w:val="6EC890F9"/>
    <w:rsid w:val="6EE621D3"/>
    <w:rsid w:val="6EF1E4C0"/>
    <w:rsid w:val="6F611A61"/>
    <w:rsid w:val="6FB445A3"/>
    <w:rsid w:val="70097264"/>
    <w:rsid w:val="702677D9"/>
    <w:rsid w:val="70C668F9"/>
    <w:rsid w:val="719704AB"/>
    <w:rsid w:val="71A9E944"/>
    <w:rsid w:val="721169B0"/>
    <w:rsid w:val="72A01FCD"/>
    <w:rsid w:val="72C756D4"/>
    <w:rsid w:val="72F41773"/>
    <w:rsid w:val="735D4EF1"/>
    <w:rsid w:val="738344CA"/>
    <w:rsid w:val="73C161EB"/>
    <w:rsid w:val="73DA34C1"/>
    <w:rsid w:val="748B3E94"/>
    <w:rsid w:val="7515AADB"/>
    <w:rsid w:val="753BCA8A"/>
    <w:rsid w:val="760ABEE4"/>
    <w:rsid w:val="7653CABB"/>
    <w:rsid w:val="7678A5AD"/>
    <w:rsid w:val="7679C467"/>
    <w:rsid w:val="767DB476"/>
    <w:rsid w:val="767ED19A"/>
    <w:rsid w:val="76B17B3C"/>
    <w:rsid w:val="76C12266"/>
    <w:rsid w:val="76C904DF"/>
    <w:rsid w:val="7785CD3D"/>
    <w:rsid w:val="786195A8"/>
    <w:rsid w:val="78F1DBC1"/>
    <w:rsid w:val="7901A6E4"/>
    <w:rsid w:val="7908EB1C"/>
    <w:rsid w:val="79248CE9"/>
    <w:rsid w:val="7926CE1D"/>
    <w:rsid w:val="79CAE2D6"/>
    <w:rsid w:val="7A3C8A8D"/>
    <w:rsid w:val="7A5991A8"/>
    <w:rsid w:val="7A604163"/>
    <w:rsid w:val="7B8274BD"/>
    <w:rsid w:val="7BB85810"/>
    <w:rsid w:val="7C39601D"/>
    <w:rsid w:val="7C6A3D0B"/>
    <w:rsid w:val="7C82C2C0"/>
    <w:rsid w:val="7C8F600D"/>
    <w:rsid w:val="7CEE0451"/>
    <w:rsid w:val="7CF62241"/>
    <w:rsid w:val="7D20BCC0"/>
    <w:rsid w:val="7D461E4E"/>
    <w:rsid w:val="7D77866E"/>
    <w:rsid w:val="7D958618"/>
    <w:rsid w:val="7E1051B8"/>
    <w:rsid w:val="7E4FE175"/>
    <w:rsid w:val="7E54382F"/>
    <w:rsid w:val="7EB8C453"/>
    <w:rsid w:val="7F13E56E"/>
    <w:rsid w:val="7F5DED57"/>
    <w:rsid w:val="7F832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C95A58"/>
  <w15:chartTrackingRefBased/>
  <w15:docId w15:val="{45F8C43D-4D52-4C46-9536-776B2EEEB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unhideWhenUsed/>
    <w:rsid w:val="005929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57F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7F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20/10/relationships/intelligence" Target="intelligence2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4C9838DCFAC44E958B873A8B2F900A" ma:contentTypeVersion="13" ma:contentTypeDescription="Create a new document." ma:contentTypeScope="" ma:versionID="9ba741d755853094437d586e7ef4913e">
  <xsd:schema xmlns:xsd="http://www.w3.org/2001/XMLSchema" xmlns:xs="http://www.w3.org/2001/XMLSchema" xmlns:p="http://schemas.microsoft.com/office/2006/metadata/properties" xmlns:ns2="dcd59c47-bcaf-427c-a62e-b1897c0de63c" xmlns:ns3="866ec29f-0568-4b9a-88d7-63ada193698e" targetNamespace="http://schemas.microsoft.com/office/2006/metadata/properties" ma:root="true" ma:fieldsID="36b57116c66303124fa01d8bf9235f2f" ns2:_="" ns3:_="">
    <xsd:import namespace="dcd59c47-bcaf-427c-a62e-b1897c0de63c"/>
    <xsd:import namespace="866ec29f-0568-4b9a-88d7-63ada193698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d59c47-bcaf-427c-a62e-b1897c0de63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6ec29f-0568-4b9a-88d7-63ada19369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cd59c47-bcaf-427c-a62e-b1897c0de63c">
      <UserInfo>
        <DisplayName>[inactive] Simerjit Kang</DisplayName>
        <AccountId>45</AccountId>
        <AccountType/>
      </UserInfo>
      <UserInfo>
        <DisplayName>Victoria McKay</DisplayName>
        <AccountId>52</AccountId>
        <AccountType/>
      </UserInfo>
      <UserInfo>
        <DisplayName>Ishara Perera</DisplayName>
        <AccountId>14695</AccountId>
        <AccountType/>
      </UserInfo>
      <UserInfo>
        <DisplayName>Peter Simpson</DisplayName>
        <AccountId>78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52898418-F8DA-4EA7-AC67-BAFEB024D3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d59c47-bcaf-427c-a62e-b1897c0de63c"/>
    <ds:schemaRef ds:uri="866ec29f-0568-4b9a-88d7-63ada19369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1A9DD55-B920-4A6C-821A-425D504C2F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B7DACB-0F69-41D2-8B37-9652A60E99F7}">
  <ds:schemaRefs>
    <ds:schemaRef ds:uri="http://purl.org/dc/elements/1.1/"/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schemas.microsoft.com/office/2006/documentManagement/types"/>
    <ds:schemaRef ds:uri="866ec29f-0568-4b9a-88d7-63ada193698e"/>
    <ds:schemaRef ds:uri="dcd59c47-bcaf-427c-a62e-b1897c0de63c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676</Words>
  <Characters>3856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Simpson</dc:creator>
  <cp:keywords/>
  <dc:description/>
  <cp:lastModifiedBy>Michelle Moreno</cp:lastModifiedBy>
  <cp:revision>2</cp:revision>
  <cp:lastPrinted>2026-07-13T14:30:00Z</cp:lastPrinted>
  <dcterms:created xsi:type="dcterms:W3CDTF">2026-07-13T16:00:00Z</dcterms:created>
  <dcterms:modified xsi:type="dcterms:W3CDTF">2026-07-13T16:00:00Z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0x0101004A4C9838DCFAC44E958B873A8B2F900A</vt:lpwstr>
  </property>
</Properties>
</file>