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677" w:type="dxa"/>
        <w:tblLayout w:type="fixed"/>
        <w:tblLook w:val="04A0" w:firstRow="1" w:lastRow="0" w:firstColumn="1" w:lastColumn="0" w:noHBand="0" w:noVBand="1"/>
      </w:tblPr>
      <w:tblGrid>
        <w:gridCol w:w="1112"/>
        <w:gridCol w:w="1435"/>
        <w:gridCol w:w="2138"/>
        <w:gridCol w:w="1923"/>
        <w:gridCol w:w="2176"/>
        <w:gridCol w:w="2406"/>
        <w:gridCol w:w="2129"/>
        <w:gridCol w:w="2358"/>
      </w:tblGrid>
      <w:tr w:rsidR="00E15C8F" w14:paraId="2079BBAB" w14:textId="1D02B748" w:rsidTr="000A5DD3">
        <w:trPr>
          <w:trHeight w:val="699"/>
        </w:trPr>
        <w:tc>
          <w:tcPr>
            <w:tcW w:w="1112" w:type="dxa"/>
          </w:tcPr>
          <w:p w14:paraId="027F531F" w14:textId="6F1FEDAB" w:rsidR="00592982" w:rsidRDefault="3FBC96C4" w:rsidP="60CF10E3">
            <w:pPr>
              <w:spacing w:afterAutospacing="1"/>
            </w:pPr>
            <w:r>
              <w:t>-</w:t>
            </w:r>
            <w:r w:rsidR="6589F1CD">
              <w:rPr>
                <w:noProof/>
                <w:lang w:eastAsia="en-GB"/>
              </w:rPr>
              <w:drawing>
                <wp:inline distT="0" distB="0" distL="0" distR="0" wp14:anchorId="3B567F1F" wp14:editId="5FF0E3A8">
                  <wp:extent cx="544540" cy="514350"/>
                  <wp:effectExtent l="0" t="0" r="825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54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5" w:type="dxa"/>
          </w:tcPr>
          <w:p w14:paraId="69A4910B" w14:textId="7ED0378C" w:rsidR="00592982" w:rsidRPr="004230E7" w:rsidRDefault="00592982" w:rsidP="73FA18A0">
            <w:pPr>
              <w:spacing w:before="240" w:afterAutospacing="1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73FA18A0">
              <w:rPr>
                <w:rFonts w:ascii="Arial" w:hAnsi="Arial" w:cs="Arial"/>
                <w:b/>
                <w:bCs/>
                <w:color w:val="5F497A" w:themeColor="accent4" w:themeShade="BF"/>
                <w:sz w:val="32"/>
                <w:szCs w:val="32"/>
              </w:rPr>
              <w:t xml:space="preserve">YEAR </w:t>
            </w:r>
            <w:r w:rsidR="006D48EB" w:rsidRPr="73FA18A0">
              <w:rPr>
                <w:rFonts w:ascii="Arial" w:hAnsi="Arial" w:cs="Arial"/>
                <w:b/>
                <w:bCs/>
                <w:color w:val="5F497A" w:themeColor="accent4" w:themeShade="BF"/>
                <w:sz w:val="32"/>
                <w:szCs w:val="32"/>
              </w:rPr>
              <w:t>5</w:t>
            </w:r>
          </w:p>
        </w:tc>
        <w:tc>
          <w:tcPr>
            <w:tcW w:w="2138" w:type="dxa"/>
            <w:shd w:val="clear" w:color="auto" w:fill="5F497A" w:themeFill="accent4" w:themeFillShade="BF"/>
          </w:tcPr>
          <w:p w14:paraId="695D4975" w14:textId="1E10302F" w:rsidR="00592982" w:rsidRPr="004230E7" w:rsidRDefault="00592982" w:rsidP="73FA18A0">
            <w:pPr>
              <w:spacing w:before="240" w:afterAutospacing="1"/>
              <w:jc w:val="center"/>
              <w:rPr>
                <w:rFonts w:ascii="Arial" w:hAnsi="Arial" w:cs="Arial"/>
                <w:color w:val="FFFFFF" w:themeColor="background1"/>
                <w:sz w:val="28"/>
                <w:szCs w:val="28"/>
              </w:rPr>
            </w:pPr>
            <w:r w:rsidRPr="73FA18A0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>Autumn 1</w:t>
            </w:r>
          </w:p>
        </w:tc>
        <w:tc>
          <w:tcPr>
            <w:tcW w:w="1923" w:type="dxa"/>
            <w:shd w:val="clear" w:color="auto" w:fill="5F497A" w:themeFill="accent4" w:themeFillShade="BF"/>
          </w:tcPr>
          <w:p w14:paraId="3AD80504" w14:textId="3E08C067" w:rsidR="00592982" w:rsidRPr="004230E7" w:rsidRDefault="00592982" w:rsidP="73FA18A0">
            <w:pPr>
              <w:spacing w:before="240" w:afterAutospacing="1"/>
              <w:jc w:val="center"/>
              <w:rPr>
                <w:rFonts w:ascii="Arial" w:hAnsi="Arial" w:cs="Arial"/>
                <w:color w:val="FFFFFF" w:themeColor="background1"/>
                <w:sz w:val="28"/>
                <w:szCs w:val="28"/>
              </w:rPr>
            </w:pPr>
            <w:r w:rsidRPr="73FA18A0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>Autumn 2</w:t>
            </w:r>
          </w:p>
        </w:tc>
        <w:tc>
          <w:tcPr>
            <w:tcW w:w="2176" w:type="dxa"/>
            <w:shd w:val="clear" w:color="auto" w:fill="5F497A" w:themeFill="accent4" w:themeFillShade="BF"/>
          </w:tcPr>
          <w:p w14:paraId="0C45396E" w14:textId="37BA8D0A" w:rsidR="00592982" w:rsidRPr="004230E7" w:rsidRDefault="00592982" w:rsidP="73FA18A0">
            <w:pPr>
              <w:spacing w:before="240" w:afterAutospacing="1"/>
              <w:jc w:val="center"/>
              <w:rPr>
                <w:rFonts w:ascii="Arial" w:hAnsi="Arial" w:cs="Arial"/>
                <w:color w:val="FFFFFF" w:themeColor="background1"/>
                <w:sz w:val="28"/>
                <w:szCs w:val="28"/>
              </w:rPr>
            </w:pPr>
            <w:r w:rsidRPr="73FA18A0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>Spring 1</w:t>
            </w:r>
          </w:p>
        </w:tc>
        <w:tc>
          <w:tcPr>
            <w:tcW w:w="2406" w:type="dxa"/>
            <w:shd w:val="clear" w:color="auto" w:fill="5F497A" w:themeFill="accent4" w:themeFillShade="BF"/>
          </w:tcPr>
          <w:p w14:paraId="56B8F5AB" w14:textId="6A387031" w:rsidR="00592982" w:rsidRPr="004230E7" w:rsidRDefault="00592982" w:rsidP="73FA18A0">
            <w:pPr>
              <w:spacing w:before="240" w:afterAutospacing="1"/>
              <w:jc w:val="center"/>
              <w:rPr>
                <w:rFonts w:ascii="Arial" w:hAnsi="Arial" w:cs="Arial"/>
                <w:color w:val="FFFFFF" w:themeColor="background1"/>
                <w:sz w:val="28"/>
                <w:szCs w:val="28"/>
              </w:rPr>
            </w:pPr>
            <w:r w:rsidRPr="73FA18A0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>Spring 2</w:t>
            </w:r>
          </w:p>
        </w:tc>
        <w:tc>
          <w:tcPr>
            <w:tcW w:w="2129" w:type="dxa"/>
            <w:shd w:val="clear" w:color="auto" w:fill="5F497A" w:themeFill="accent4" w:themeFillShade="BF"/>
          </w:tcPr>
          <w:p w14:paraId="10B5909E" w14:textId="19C9BBDF" w:rsidR="00592982" w:rsidRPr="004230E7" w:rsidRDefault="00592982" w:rsidP="73FA18A0">
            <w:pPr>
              <w:spacing w:before="240" w:afterAutospacing="1"/>
              <w:jc w:val="center"/>
              <w:rPr>
                <w:rFonts w:ascii="Arial" w:hAnsi="Arial" w:cs="Arial"/>
                <w:color w:val="FFFFFF" w:themeColor="background1"/>
                <w:sz w:val="28"/>
                <w:szCs w:val="28"/>
              </w:rPr>
            </w:pPr>
            <w:r w:rsidRPr="73FA18A0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>Summer 1</w:t>
            </w:r>
          </w:p>
        </w:tc>
        <w:tc>
          <w:tcPr>
            <w:tcW w:w="2358" w:type="dxa"/>
            <w:shd w:val="clear" w:color="auto" w:fill="5F497A" w:themeFill="accent4" w:themeFillShade="BF"/>
          </w:tcPr>
          <w:p w14:paraId="0C3E0A8B" w14:textId="23AF4732" w:rsidR="00592982" w:rsidRPr="004230E7" w:rsidRDefault="00592982" w:rsidP="73FA18A0">
            <w:pPr>
              <w:spacing w:before="240" w:afterAutospacing="1"/>
              <w:jc w:val="center"/>
              <w:rPr>
                <w:rFonts w:ascii="Arial" w:hAnsi="Arial" w:cs="Arial"/>
                <w:color w:val="FFFFFF" w:themeColor="background1"/>
                <w:sz w:val="28"/>
                <w:szCs w:val="28"/>
              </w:rPr>
            </w:pPr>
            <w:r w:rsidRPr="73FA18A0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>Summer 2</w:t>
            </w:r>
          </w:p>
        </w:tc>
      </w:tr>
      <w:tr w:rsidR="0066167D" w14:paraId="22B9BEC9" w14:textId="77777777" w:rsidTr="000A5DD3">
        <w:trPr>
          <w:cantSplit/>
          <w:trHeight w:val="326"/>
        </w:trPr>
        <w:tc>
          <w:tcPr>
            <w:tcW w:w="1112" w:type="dxa"/>
            <w:vMerge w:val="restart"/>
            <w:shd w:val="clear" w:color="auto" w:fill="5F497A" w:themeFill="accent4" w:themeFillShade="BF"/>
            <w:textDirection w:val="btLr"/>
          </w:tcPr>
          <w:p w14:paraId="1906034B" w14:textId="44FE1201" w:rsidR="0066167D" w:rsidRPr="236E8165" w:rsidRDefault="0066167D" w:rsidP="008B2983">
            <w:pPr>
              <w:spacing w:before="240"/>
              <w:ind w:left="113" w:right="113"/>
              <w:jc w:val="center"/>
              <w:rPr>
                <w:rFonts w:ascii="Arial" w:hAnsi="Arial" w:cs="Arial"/>
                <w:color w:val="FFFFFF" w:themeColor="background1"/>
                <w:sz w:val="44"/>
                <w:szCs w:val="44"/>
              </w:rPr>
            </w:pPr>
            <w:r w:rsidRPr="236E8165">
              <w:rPr>
                <w:rFonts w:ascii="Arial" w:hAnsi="Arial" w:cs="Arial"/>
                <w:color w:val="FFFFFF" w:themeColor="background1"/>
                <w:sz w:val="44"/>
                <w:szCs w:val="44"/>
              </w:rPr>
              <w:t xml:space="preserve">CURRICULUM MAP </w:t>
            </w:r>
            <w:r w:rsidR="000A6609">
              <w:rPr>
                <w:rFonts w:ascii="Arial" w:hAnsi="Arial" w:cs="Arial"/>
                <w:color w:val="FFFFFF" w:themeColor="background1"/>
                <w:sz w:val="40"/>
                <w:szCs w:val="40"/>
              </w:rPr>
              <w:t>202</w:t>
            </w:r>
            <w:r w:rsidR="00C36BED">
              <w:rPr>
                <w:rFonts w:ascii="Arial" w:hAnsi="Arial" w:cs="Arial"/>
                <w:color w:val="FFFFFF" w:themeColor="background1"/>
                <w:sz w:val="40"/>
                <w:szCs w:val="40"/>
              </w:rPr>
              <w:t>6</w:t>
            </w:r>
            <w:r w:rsidR="000A6609">
              <w:rPr>
                <w:rFonts w:ascii="Arial" w:hAnsi="Arial" w:cs="Arial"/>
                <w:color w:val="FFFFFF" w:themeColor="background1"/>
                <w:sz w:val="40"/>
                <w:szCs w:val="40"/>
              </w:rPr>
              <w:t>-2</w:t>
            </w:r>
            <w:r w:rsidR="00C36BED">
              <w:rPr>
                <w:rFonts w:ascii="Arial" w:hAnsi="Arial" w:cs="Arial"/>
                <w:color w:val="FFFFFF" w:themeColor="background1"/>
                <w:sz w:val="40"/>
                <w:szCs w:val="40"/>
              </w:rPr>
              <w:t>7</w:t>
            </w:r>
          </w:p>
        </w:tc>
        <w:tc>
          <w:tcPr>
            <w:tcW w:w="1435" w:type="dxa"/>
            <w:shd w:val="clear" w:color="auto" w:fill="auto"/>
          </w:tcPr>
          <w:p w14:paraId="16B900E8" w14:textId="31FA041E" w:rsidR="0066167D" w:rsidRPr="000A5DD3" w:rsidRDefault="0066167D" w:rsidP="008B2983">
            <w:pPr>
              <w:spacing w:before="24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A5DD3">
              <w:rPr>
                <w:rFonts w:ascii="Arial" w:hAnsi="Arial" w:cs="Arial"/>
                <w:b/>
                <w:bCs/>
                <w:sz w:val="16"/>
                <w:szCs w:val="16"/>
              </w:rPr>
              <w:t>Global themes</w:t>
            </w:r>
          </w:p>
        </w:tc>
        <w:tc>
          <w:tcPr>
            <w:tcW w:w="4061" w:type="dxa"/>
            <w:gridSpan w:val="2"/>
            <w:shd w:val="clear" w:color="auto" w:fill="auto"/>
          </w:tcPr>
          <w:p w14:paraId="3EDD3FC4" w14:textId="77777777" w:rsidR="0066167D" w:rsidRPr="000A5DD3" w:rsidRDefault="0066167D" w:rsidP="716926F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5DD3">
              <w:rPr>
                <w:rFonts w:ascii="Arial" w:hAnsi="Arial" w:cs="Arial"/>
                <w:sz w:val="16"/>
                <w:szCs w:val="16"/>
              </w:rPr>
              <w:t>Change makers</w:t>
            </w:r>
          </w:p>
          <w:p w14:paraId="74CE8E13" w14:textId="4EB29549" w:rsidR="0066167D" w:rsidRPr="000A5DD3" w:rsidRDefault="0066167D" w:rsidP="716926F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5DD3">
              <w:rPr>
                <w:rFonts w:ascii="Arial" w:hAnsi="Arial" w:cs="Arial"/>
                <w:sz w:val="16"/>
                <w:szCs w:val="16"/>
              </w:rPr>
              <w:t>Based on class names and house groups</w:t>
            </w:r>
          </w:p>
        </w:tc>
        <w:tc>
          <w:tcPr>
            <w:tcW w:w="4582" w:type="dxa"/>
            <w:gridSpan w:val="2"/>
            <w:shd w:val="clear" w:color="auto" w:fill="auto"/>
          </w:tcPr>
          <w:p w14:paraId="241E4DD6" w14:textId="77777777" w:rsidR="0066167D" w:rsidRPr="000A5DD3" w:rsidRDefault="0066167D" w:rsidP="716926F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5DD3">
              <w:rPr>
                <w:rFonts w:ascii="Arial" w:hAnsi="Arial" w:cs="Arial"/>
                <w:sz w:val="16"/>
                <w:szCs w:val="16"/>
              </w:rPr>
              <w:t>Caring for the environment</w:t>
            </w:r>
          </w:p>
          <w:p w14:paraId="6FF27D3A" w14:textId="5EF94C89" w:rsidR="0066167D" w:rsidRPr="000A5DD3" w:rsidRDefault="0066167D" w:rsidP="716926F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5DD3">
              <w:rPr>
                <w:rFonts w:ascii="Arial" w:hAnsi="Arial" w:cs="Arial"/>
                <w:sz w:val="16"/>
                <w:szCs w:val="16"/>
              </w:rPr>
              <w:t>Human impact</w:t>
            </w:r>
          </w:p>
        </w:tc>
        <w:tc>
          <w:tcPr>
            <w:tcW w:w="4487" w:type="dxa"/>
            <w:gridSpan w:val="2"/>
            <w:shd w:val="clear" w:color="auto" w:fill="auto"/>
          </w:tcPr>
          <w:p w14:paraId="562D1406" w14:textId="77777777" w:rsidR="0066167D" w:rsidRPr="000A5DD3" w:rsidRDefault="0066167D" w:rsidP="716926F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5DD3">
              <w:rPr>
                <w:rFonts w:ascii="Arial" w:hAnsi="Arial" w:cs="Arial"/>
                <w:sz w:val="16"/>
                <w:szCs w:val="16"/>
              </w:rPr>
              <w:t>Community</w:t>
            </w:r>
          </w:p>
          <w:p w14:paraId="572E3525" w14:textId="0CCA8C11" w:rsidR="0066167D" w:rsidRPr="000A5DD3" w:rsidRDefault="0066167D" w:rsidP="716926F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5DD3">
              <w:rPr>
                <w:rFonts w:ascii="Arial" w:hAnsi="Arial" w:cs="Arial"/>
                <w:sz w:val="16"/>
                <w:szCs w:val="16"/>
              </w:rPr>
              <w:t>Global citizenship</w:t>
            </w:r>
          </w:p>
        </w:tc>
      </w:tr>
      <w:tr w:rsidR="0065739F" w14:paraId="640A3662" w14:textId="77777777" w:rsidTr="000A5DD3">
        <w:trPr>
          <w:cantSplit/>
          <w:trHeight w:val="564"/>
        </w:trPr>
        <w:tc>
          <w:tcPr>
            <w:tcW w:w="1112" w:type="dxa"/>
            <w:vMerge/>
            <w:shd w:val="clear" w:color="auto" w:fill="5F497A" w:themeFill="accent4" w:themeFillShade="BF"/>
            <w:textDirection w:val="btLr"/>
          </w:tcPr>
          <w:p w14:paraId="4A684579" w14:textId="503EA1AD" w:rsidR="0066167D" w:rsidRPr="236E8165" w:rsidRDefault="0066167D" w:rsidP="008B2983">
            <w:pPr>
              <w:spacing w:before="240"/>
              <w:ind w:left="113" w:right="113"/>
              <w:jc w:val="center"/>
              <w:rPr>
                <w:rFonts w:ascii="Arial" w:hAnsi="Arial" w:cs="Arial"/>
                <w:color w:val="FFFFFF" w:themeColor="background1"/>
                <w:sz w:val="44"/>
                <w:szCs w:val="44"/>
              </w:rPr>
            </w:pPr>
          </w:p>
        </w:tc>
        <w:tc>
          <w:tcPr>
            <w:tcW w:w="1435" w:type="dxa"/>
            <w:vMerge w:val="restart"/>
            <w:shd w:val="clear" w:color="auto" w:fill="E5DFEC" w:themeFill="accent4" w:themeFillTint="33"/>
          </w:tcPr>
          <w:p w14:paraId="1D3E09BA" w14:textId="122A3649" w:rsidR="0066167D" w:rsidRPr="004230E7" w:rsidRDefault="0066167D" w:rsidP="008B2983">
            <w:pPr>
              <w:spacing w:before="24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230E7">
              <w:rPr>
                <w:rFonts w:ascii="Arial" w:hAnsi="Arial" w:cs="Arial"/>
                <w:b/>
                <w:bCs/>
                <w:sz w:val="18"/>
                <w:szCs w:val="18"/>
              </w:rPr>
              <w:t>English</w:t>
            </w:r>
          </w:p>
        </w:tc>
        <w:tc>
          <w:tcPr>
            <w:tcW w:w="2138" w:type="dxa"/>
            <w:shd w:val="clear" w:color="auto" w:fill="E5DFEC" w:themeFill="accent4" w:themeFillTint="33"/>
          </w:tcPr>
          <w:p w14:paraId="7007E515" w14:textId="2093DA7E" w:rsidR="0066167D" w:rsidRPr="005622FA" w:rsidRDefault="0066167D" w:rsidP="716926F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622FA">
              <w:rPr>
                <w:rFonts w:ascii="Arial" w:hAnsi="Arial" w:cs="Arial"/>
                <w:sz w:val="14"/>
                <w:szCs w:val="14"/>
              </w:rPr>
              <w:t xml:space="preserve">You are AWESOME! </w:t>
            </w:r>
          </w:p>
        </w:tc>
        <w:tc>
          <w:tcPr>
            <w:tcW w:w="1923" w:type="dxa"/>
            <w:shd w:val="clear" w:color="auto" w:fill="E5DFEC" w:themeFill="accent4" w:themeFillTint="33"/>
          </w:tcPr>
          <w:p w14:paraId="0954F002" w14:textId="77777777" w:rsidR="0066167D" w:rsidRPr="005622FA" w:rsidRDefault="0066167D" w:rsidP="716926F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622FA">
              <w:rPr>
                <w:rFonts w:ascii="Arial" w:hAnsi="Arial" w:cs="Arial"/>
                <w:sz w:val="14"/>
                <w:szCs w:val="14"/>
              </w:rPr>
              <w:t>Harry Potter and the Philosopher's Stone</w:t>
            </w:r>
          </w:p>
          <w:p w14:paraId="79EC3F86" w14:textId="54C66FF4" w:rsidR="0066167D" w:rsidRPr="005622FA" w:rsidRDefault="0066167D" w:rsidP="716926F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176" w:type="dxa"/>
            <w:shd w:val="clear" w:color="auto" w:fill="E5DFEC" w:themeFill="accent4" w:themeFillTint="33"/>
          </w:tcPr>
          <w:p w14:paraId="774E0345" w14:textId="23333B9D" w:rsidR="0066167D" w:rsidRPr="005622FA" w:rsidRDefault="0066167D" w:rsidP="716926F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622FA">
              <w:rPr>
                <w:rFonts w:ascii="Arial" w:hAnsi="Arial" w:cs="Arial"/>
                <w:sz w:val="14"/>
                <w:szCs w:val="14"/>
              </w:rPr>
              <w:t>Myths and Legends</w:t>
            </w:r>
          </w:p>
        </w:tc>
        <w:tc>
          <w:tcPr>
            <w:tcW w:w="2406" w:type="dxa"/>
            <w:shd w:val="clear" w:color="auto" w:fill="E5DFEC" w:themeFill="accent4" w:themeFillTint="33"/>
          </w:tcPr>
          <w:p w14:paraId="06E05732" w14:textId="20D58FB1" w:rsidR="0066167D" w:rsidRPr="005622FA" w:rsidRDefault="0066167D" w:rsidP="716926F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622FA">
              <w:rPr>
                <w:rFonts w:ascii="Arial" w:hAnsi="Arial" w:cs="Arial"/>
                <w:sz w:val="14"/>
                <w:szCs w:val="14"/>
              </w:rPr>
              <w:t>Who Let the Gods Out?</w:t>
            </w:r>
          </w:p>
        </w:tc>
        <w:tc>
          <w:tcPr>
            <w:tcW w:w="2129" w:type="dxa"/>
            <w:shd w:val="clear" w:color="auto" w:fill="E5DFEC" w:themeFill="accent4" w:themeFillTint="33"/>
          </w:tcPr>
          <w:p w14:paraId="2CA75C05" w14:textId="77777777" w:rsidR="0066167D" w:rsidRPr="005622FA" w:rsidRDefault="0066167D" w:rsidP="716926F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622FA">
              <w:rPr>
                <w:rFonts w:ascii="Arial" w:hAnsi="Arial" w:cs="Arial"/>
                <w:sz w:val="14"/>
                <w:szCs w:val="14"/>
              </w:rPr>
              <w:t xml:space="preserve">Poetry -Dark Sky - Phillip Gross </w:t>
            </w:r>
          </w:p>
          <w:p w14:paraId="677DC6A5" w14:textId="2B81FF37" w:rsidR="0066167D" w:rsidRPr="005622FA" w:rsidRDefault="0066167D" w:rsidP="716926F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622FA">
              <w:rPr>
                <w:rFonts w:ascii="Arial" w:hAnsi="Arial" w:cs="Arial"/>
                <w:sz w:val="14"/>
                <w:szCs w:val="14"/>
              </w:rPr>
              <w:t>The Varmints</w:t>
            </w:r>
          </w:p>
        </w:tc>
        <w:tc>
          <w:tcPr>
            <w:tcW w:w="2358" w:type="dxa"/>
            <w:shd w:val="clear" w:color="auto" w:fill="E5DFEC" w:themeFill="accent4" w:themeFillTint="33"/>
          </w:tcPr>
          <w:p w14:paraId="5F3A8B98" w14:textId="2D0A8F35" w:rsidR="0066167D" w:rsidRPr="005622FA" w:rsidRDefault="0066167D" w:rsidP="716926F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622FA">
              <w:rPr>
                <w:rFonts w:ascii="Arial" w:hAnsi="Arial" w:cs="Arial"/>
                <w:sz w:val="14"/>
                <w:szCs w:val="14"/>
              </w:rPr>
              <w:t>House with Chicken Legs</w:t>
            </w:r>
          </w:p>
        </w:tc>
      </w:tr>
      <w:tr w:rsidR="0066167D" w14:paraId="31F8F766" w14:textId="77777777" w:rsidTr="000A5DD3">
        <w:trPr>
          <w:cantSplit/>
          <w:trHeight w:val="142"/>
        </w:trPr>
        <w:tc>
          <w:tcPr>
            <w:tcW w:w="1112" w:type="dxa"/>
            <w:vMerge/>
          </w:tcPr>
          <w:p w14:paraId="4B60B0C0" w14:textId="77777777" w:rsidR="0066167D" w:rsidRDefault="0066167D" w:rsidP="005B72CE"/>
        </w:tc>
        <w:tc>
          <w:tcPr>
            <w:tcW w:w="1435" w:type="dxa"/>
            <w:vMerge/>
          </w:tcPr>
          <w:p w14:paraId="5769A58B" w14:textId="77777777" w:rsidR="0066167D" w:rsidRPr="004230E7" w:rsidRDefault="0066167D" w:rsidP="005B72CE">
            <w:pPr>
              <w:spacing w:before="24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130" w:type="dxa"/>
            <w:gridSpan w:val="6"/>
            <w:shd w:val="clear" w:color="auto" w:fill="E5DFEC" w:themeFill="accent4" w:themeFillTint="33"/>
          </w:tcPr>
          <w:p w14:paraId="0B009FA3" w14:textId="5D9D6810" w:rsidR="0066167D" w:rsidRPr="002A2089" w:rsidRDefault="0066167D" w:rsidP="73FA18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73FA18A0">
              <w:rPr>
                <w:rFonts w:ascii="Arial" w:hAnsi="Arial" w:cs="Arial"/>
                <w:sz w:val="16"/>
                <w:szCs w:val="16"/>
              </w:rPr>
              <w:t>Reading skills: word reading, making inferences, comprehension, language and effect.</w:t>
            </w:r>
          </w:p>
        </w:tc>
      </w:tr>
      <w:tr w:rsidR="0066167D" w14:paraId="45FFAB53" w14:textId="77777777" w:rsidTr="000A5DD3">
        <w:trPr>
          <w:cantSplit/>
          <w:trHeight w:val="281"/>
        </w:trPr>
        <w:tc>
          <w:tcPr>
            <w:tcW w:w="1112" w:type="dxa"/>
            <w:vMerge/>
          </w:tcPr>
          <w:p w14:paraId="3737CCF6" w14:textId="77777777" w:rsidR="0066167D" w:rsidRDefault="0066167D" w:rsidP="005B72CE"/>
        </w:tc>
        <w:tc>
          <w:tcPr>
            <w:tcW w:w="1435" w:type="dxa"/>
            <w:vMerge/>
          </w:tcPr>
          <w:p w14:paraId="72BEC917" w14:textId="77777777" w:rsidR="0066167D" w:rsidRPr="004230E7" w:rsidRDefault="0066167D" w:rsidP="005B72CE">
            <w:pPr>
              <w:spacing w:before="24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130" w:type="dxa"/>
            <w:gridSpan w:val="6"/>
            <w:shd w:val="clear" w:color="auto" w:fill="E5DFEC" w:themeFill="accent4" w:themeFillTint="33"/>
          </w:tcPr>
          <w:p w14:paraId="1C355B63" w14:textId="7AAE0686" w:rsidR="0066167D" w:rsidRPr="002A2089" w:rsidRDefault="0066167D" w:rsidP="73FA18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73FA18A0">
              <w:rPr>
                <w:rFonts w:ascii="Arial" w:hAnsi="Arial" w:cs="Arial"/>
                <w:sz w:val="16"/>
                <w:szCs w:val="16"/>
              </w:rPr>
              <w:t>Writing: spelling and handwriting, vocabulary, punctuation and grammar, composition, editing and performing.</w:t>
            </w:r>
          </w:p>
        </w:tc>
      </w:tr>
      <w:tr w:rsidR="0065739F" w14:paraId="3C757636" w14:textId="1766873A" w:rsidTr="000A5DD3">
        <w:trPr>
          <w:cantSplit/>
          <w:trHeight w:val="205"/>
        </w:trPr>
        <w:tc>
          <w:tcPr>
            <w:tcW w:w="1112" w:type="dxa"/>
            <w:vMerge/>
          </w:tcPr>
          <w:p w14:paraId="12E676AB" w14:textId="77777777" w:rsidR="0066167D" w:rsidRDefault="0066167D" w:rsidP="005B72CE"/>
        </w:tc>
        <w:tc>
          <w:tcPr>
            <w:tcW w:w="1435" w:type="dxa"/>
            <w:vMerge w:val="restart"/>
            <w:shd w:val="clear" w:color="auto" w:fill="B2A1C7" w:themeFill="accent4" w:themeFillTint="99"/>
          </w:tcPr>
          <w:p w14:paraId="2E633485" w14:textId="50F9865C" w:rsidR="0066167D" w:rsidRPr="004230E7" w:rsidRDefault="0066167D" w:rsidP="005B72CE">
            <w:pPr>
              <w:spacing w:before="24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30E7">
              <w:rPr>
                <w:rFonts w:ascii="Arial" w:hAnsi="Arial" w:cs="Arial"/>
                <w:b/>
                <w:bCs/>
                <w:sz w:val="18"/>
                <w:szCs w:val="18"/>
              </w:rPr>
              <w:t>Mathematics</w:t>
            </w:r>
          </w:p>
        </w:tc>
        <w:tc>
          <w:tcPr>
            <w:tcW w:w="2138" w:type="dxa"/>
            <w:shd w:val="clear" w:color="auto" w:fill="B2A1C7" w:themeFill="accent4" w:themeFillTint="99"/>
          </w:tcPr>
          <w:p w14:paraId="56CF1890" w14:textId="77777777" w:rsidR="000709BB" w:rsidRPr="0006730F" w:rsidRDefault="0066167D" w:rsidP="000709B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6730F">
              <w:rPr>
                <w:rFonts w:ascii="Arial" w:hAnsi="Arial" w:cs="Arial"/>
                <w:sz w:val="14"/>
                <w:szCs w:val="14"/>
              </w:rPr>
              <w:t>Number</w:t>
            </w:r>
            <w:r w:rsidR="000709BB" w:rsidRPr="0006730F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14:paraId="41BA22EE" w14:textId="77777777" w:rsidR="0059501E" w:rsidRPr="0006730F" w:rsidRDefault="0059501E" w:rsidP="0059501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6730F">
              <w:rPr>
                <w:rFonts w:ascii="Arial" w:hAnsi="Arial" w:cs="Arial"/>
                <w:sz w:val="14"/>
                <w:szCs w:val="14"/>
              </w:rPr>
              <w:t>Number and place value</w:t>
            </w:r>
          </w:p>
          <w:p w14:paraId="44D1B074" w14:textId="3716DAAF" w:rsidR="000709BB" w:rsidRPr="0006730F" w:rsidRDefault="0059501E" w:rsidP="0059501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6730F">
              <w:rPr>
                <w:rFonts w:ascii="Arial" w:hAnsi="Arial" w:cs="Arial"/>
                <w:sz w:val="14"/>
                <w:szCs w:val="14"/>
              </w:rPr>
              <w:t>Number facts</w:t>
            </w:r>
          </w:p>
        </w:tc>
        <w:tc>
          <w:tcPr>
            <w:tcW w:w="1923" w:type="dxa"/>
            <w:shd w:val="clear" w:color="auto" w:fill="B2A1C7" w:themeFill="accent4" w:themeFillTint="99"/>
          </w:tcPr>
          <w:p w14:paraId="261FA365" w14:textId="6E7A6CBF" w:rsidR="000709BB" w:rsidRPr="0006730F" w:rsidRDefault="0066167D" w:rsidP="000709B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6730F">
              <w:rPr>
                <w:rFonts w:ascii="Arial" w:hAnsi="Arial" w:cs="Arial"/>
                <w:sz w:val="14"/>
                <w:szCs w:val="14"/>
              </w:rPr>
              <w:t>Number/Calculations</w:t>
            </w:r>
            <w:r w:rsidR="000709BB" w:rsidRPr="0006730F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14:paraId="6C908793" w14:textId="77777777" w:rsidR="0059501E" w:rsidRPr="0006730F" w:rsidRDefault="0059501E" w:rsidP="0059501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6730F">
              <w:rPr>
                <w:rFonts w:ascii="Arial" w:hAnsi="Arial" w:cs="Arial"/>
                <w:sz w:val="14"/>
                <w:szCs w:val="14"/>
              </w:rPr>
              <w:t>Addition and subtraction</w:t>
            </w:r>
          </w:p>
          <w:p w14:paraId="3B6B3C51" w14:textId="79273A79" w:rsidR="0066167D" w:rsidRPr="0006730F" w:rsidRDefault="0066167D" w:rsidP="000709B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176" w:type="dxa"/>
            <w:shd w:val="clear" w:color="auto" w:fill="B2A1C7" w:themeFill="accent4" w:themeFillTint="99"/>
          </w:tcPr>
          <w:p w14:paraId="04B6229C" w14:textId="74B94FC0" w:rsidR="0059501E" w:rsidRPr="0006730F" w:rsidRDefault="0066167D" w:rsidP="0059501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6730F">
              <w:rPr>
                <w:rFonts w:ascii="Arial" w:hAnsi="Arial" w:cs="Arial"/>
                <w:sz w:val="14"/>
                <w:szCs w:val="14"/>
              </w:rPr>
              <w:t>Number/Fractions</w:t>
            </w:r>
            <w:r w:rsidR="0059501E" w:rsidRPr="0006730F">
              <w:rPr>
                <w:rFonts w:ascii="Arial" w:hAnsi="Arial" w:cs="Arial"/>
                <w:sz w:val="14"/>
                <w:szCs w:val="14"/>
              </w:rPr>
              <w:t xml:space="preserve"> Multiplication and Division</w:t>
            </w:r>
          </w:p>
          <w:p w14:paraId="1BF5B1AA" w14:textId="02D0481D" w:rsidR="0066167D" w:rsidRPr="0006730F" w:rsidRDefault="0059501E" w:rsidP="0059501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6730F">
              <w:rPr>
                <w:rFonts w:ascii="Arial" w:hAnsi="Arial" w:cs="Arial"/>
                <w:sz w:val="14"/>
                <w:szCs w:val="14"/>
              </w:rPr>
              <w:t>Fractions B</w:t>
            </w:r>
          </w:p>
        </w:tc>
        <w:tc>
          <w:tcPr>
            <w:tcW w:w="2406" w:type="dxa"/>
            <w:shd w:val="clear" w:color="auto" w:fill="B2A1C7" w:themeFill="accent4" w:themeFillTint="99"/>
          </w:tcPr>
          <w:p w14:paraId="7B6FA1B4" w14:textId="3B6EA3EC" w:rsidR="0059501E" w:rsidRDefault="0066167D" w:rsidP="0059501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6730F">
              <w:rPr>
                <w:rFonts w:ascii="Arial" w:hAnsi="Arial" w:cs="Arial"/>
                <w:sz w:val="14"/>
                <w:szCs w:val="14"/>
              </w:rPr>
              <w:t>Number/</w:t>
            </w:r>
            <w:r w:rsidR="0059501E">
              <w:rPr>
                <w:rFonts w:ascii="Arial" w:hAnsi="Arial" w:cs="Arial"/>
                <w:sz w:val="14"/>
                <w:szCs w:val="14"/>
              </w:rPr>
              <w:t>Measurement</w:t>
            </w:r>
            <w:r w:rsidR="0059501E" w:rsidRPr="0006730F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14:paraId="7EECC543" w14:textId="50CA496C" w:rsidR="0059501E" w:rsidRPr="0006730F" w:rsidRDefault="0059501E" w:rsidP="0059501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6730F">
              <w:rPr>
                <w:rFonts w:ascii="Arial" w:hAnsi="Arial" w:cs="Arial"/>
                <w:sz w:val="14"/>
                <w:szCs w:val="14"/>
              </w:rPr>
              <w:t xml:space="preserve">Area and Perimeter </w:t>
            </w:r>
          </w:p>
          <w:p w14:paraId="3BAD901D" w14:textId="5C589BC4" w:rsidR="0066167D" w:rsidRPr="0006730F" w:rsidRDefault="0066167D" w:rsidP="5F51E94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129" w:type="dxa"/>
            <w:shd w:val="clear" w:color="auto" w:fill="B2A1C7" w:themeFill="accent4" w:themeFillTint="99"/>
          </w:tcPr>
          <w:p w14:paraId="66AADEED" w14:textId="4FA332D2" w:rsidR="0059501E" w:rsidRDefault="0059501E" w:rsidP="0059501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6730F">
              <w:rPr>
                <w:rFonts w:ascii="Arial" w:hAnsi="Arial" w:cs="Arial"/>
                <w:sz w:val="14"/>
                <w:szCs w:val="14"/>
              </w:rPr>
              <w:t xml:space="preserve">Geometry </w:t>
            </w:r>
          </w:p>
          <w:p w14:paraId="6BEC69CB" w14:textId="2B89F5E3" w:rsidR="0059501E" w:rsidRPr="0006730F" w:rsidRDefault="0059501E" w:rsidP="0059501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6730F">
              <w:rPr>
                <w:rFonts w:ascii="Arial" w:hAnsi="Arial" w:cs="Arial"/>
                <w:sz w:val="14"/>
                <w:szCs w:val="14"/>
              </w:rPr>
              <w:t xml:space="preserve">Properties of shapes </w:t>
            </w:r>
          </w:p>
          <w:p w14:paraId="0C7E7BB6" w14:textId="3140D0AA" w:rsidR="0066167D" w:rsidRPr="0006730F" w:rsidRDefault="0059501E" w:rsidP="0059501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6730F">
              <w:rPr>
                <w:rFonts w:ascii="Arial" w:hAnsi="Arial" w:cs="Arial"/>
                <w:sz w:val="14"/>
                <w:szCs w:val="14"/>
              </w:rPr>
              <w:t>Position and Directio</w:t>
            </w:r>
            <w:r>
              <w:rPr>
                <w:rFonts w:ascii="Arial" w:hAnsi="Arial" w:cs="Arial"/>
                <w:sz w:val="14"/>
                <w:szCs w:val="14"/>
              </w:rPr>
              <w:t>n</w:t>
            </w:r>
          </w:p>
        </w:tc>
        <w:tc>
          <w:tcPr>
            <w:tcW w:w="2358" w:type="dxa"/>
            <w:shd w:val="clear" w:color="auto" w:fill="B2A1C7" w:themeFill="accent4" w:themeFillTint="99"/>
          </w:tcPr>
          <w:p w14:paraId="645227E3" w14:textId="77777777" w:rsidR="0059501E" w:rsidRDefault="0066167D" w:rsidP="0059501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6730F">
              <w:rPr>
                <w:rFonts w:ascii="Arial" w:hAnsi="Arial" w:cs="Arial"/>
                <w:sz w:val="14"/>
                <w:szCs w:val="14"/>
              </w:rPr>
              <w:t>Number/Measurements</w:t>
            </w:r>
            <w:r w:rsidR="0059501E" w:rsidRPr="0006730F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14:paraId="535E8A25" w14:textId="1E91E3C0" w:rsidR="0066167D" w:rsidRPr="0006730F" w:rsidRDefault="0059501E" w:rsidP="0059501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6730F">
              <w:rPr>
                <w:rFonts w:ascii="Arial" w:hAnsi="Arial" w:cs="Arial"/>
                <w:sz w:val="14"/>
                <w:szCs w:val="14"/>
              </w:rPr>
              <w:t>Roman Numerals and negative numbers</w:t>
            </w:r>
          </w:p>
        </w:tc>
      </w:tr>
      <w:tr w:rsidR="0066167D" w14:paraId="132A9918" w14:textId="77777777" w:rsidTr="000A5DD3">
        <w:trPr>
          <w:cantSplit/>
          <w:trHeight w:val="422"/>
        </w:trPr>
        <w:tc>
          <w:tcPr>
            <w:tcW w:w="1112" w:type="dxa"/>
            <w:vMerge/>
          </w:tcPr>
          <w:p w14:paraId="15B290C8" w14:textId="77777777" w:rsidR="0066167D" w:rsidRDefault="0066167D" w:rsidP="005B72CE"/>
        </w:tc>
        <w:tc>
          <w:tcPr>
            <w:tcW w:w="1435" w:type="dxa"/>
            <w:vMerge/>
          </w:tcPr>
          <w:p w14:paraId="7E68F456" w14:textId="77777777" w:rsidR="0066167D" w:rsidRPr="004230E7" w:rsidRDefault="0066167D" w:rsidP="005B72CE">
            <w:pPr>
              <w:spacing w:before="24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138" w:type="dxa"/>
            <w:shd w:val="clear" w:color="auto" w:fill="B2A1C7" w:themeFill="accent4" w:themeFillTint="99"/>
          </w:tcPr>
          <w:p w14:paraId="64122D99" w14:textId="756D1689" w:rsidR="0066167D" w:rsidRPr="0006730F" w:rsidRDefault="000709BB" w:rsidP="000709B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6730F">
              <w:rPr>
                <w:rFonts w:ascii="Arial" w:hAnsi="Arial" w:cs="Arial"/>
                <w:sz w:val="13"/>
                <w:szCs w:val="13"/>
              </w:rPr>
              <w:t>Addition &amp; Subtraction</w:t>
            </w:r>
          </w:p>
        </w:tc>
        <w:tc>
          <w:tcPr>
            <w:tcW w:w="1923" w:type="dxa"/>
            <w:shd w:val="clear" w:color="auto" w:fill="B2A1C7" w:themeFill="accent4" w:themeFillTint="99"/>
          </w:tcPr>
          <w:p w14:paraId="06AD64F8" w14:textId="77777777" w:rsidR="0066167D" w:rsidRPr="0006730F" w:rsidRDefault="000709BB" w:rsidP="000709B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6730F">
              <w:rPr>
                <w:rFonts w:ascii="Arial" w:hAnsi="Arial" w:cs="Arial"/>
                <w:sz w:val="14"/>
                <w:szCs w:val="14"/>
              </w:rPr>
              <w:t>Multiplication and Division</w:t>
            </w:r>
          </w:p>
          <w:p w14:paraId="286C4417" w14:textId="7BA306C3" w:rsidR="000709BB" w:rsidRPr="0006730F" w:rsidRDefault="000709BB" w:rsidP="000709B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6730F">
              <w:rPr>
                <w:rFonts w:ascii="Arial" w:hAnsi="Arial" w:cs="Arial"/>
                <w:sz w:val="14"/>
                <w:szCs w:val="14"/>
              </w:rPr>
              <w:t>Fractions A</w:t>
            </w:r>
          </w:p>
        </w:tc>
        <w:tc>
          <w:tcPr>
            <w:tcW w:w="2176" w:type="dxa"/>
            <w:shd w:val="clear" w:color="auto" w:fill="B2A1C7" w:themeFill="accent4" w:themeFillTint="99"/>
          </w:tcPr>
          <w:p w14:paraId="5C7CE358" w14:textId="4AD7175B" w:rsidR="0066167D" w:rsidRPr="0006730F" w:rsidRDefault="0066167D" w:rsidP="716926F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6730F">
              <w:rPr>
                <w:rFonts w:ascii="Arial" w:hAnsi="Arial" w:cs="Arial"/>
                <w:sz w:val="14"/>
                <w:szCs w:val="14"/>
              </w:rPr>
              <w:t>Decimals and percentages</w:t>
            </w:r>
          </w:p>
        </w:tc>
        <w:tc>
          <w:tcPr>
            <w:tcW w:w="2406" w:type="dxa"/>
            <w:shd w:val="clear" w:color="auto" w:fill="B2A1C7" w:themeFill="accent4" w:themeFillTint="99"/>
          </w:tcPr>
          <w:p w14:paraId="0D651D6B" w14:textId="4EAD2EE2" w:rsidR="0066167D" w:rsidRPr="0006730F" w:rsidRDefault="0066167D" w:rsidP="000709B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6730F">
              <w:rPr>
                <w:rFonts w:ascii="Arial" w:hAnsi="Arial" w:cs="Arial"/>
                <w:sz w:val="14"/>
                <w:szCs w:val="14"/>
              </w:rPr>
              <w:t>Statistics-Graphs</w:t>
            </w:r>
            <w:r w:rsidR="000709BB" w:rsidRPr="0006730F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2129" w:type="dxa"/>
            <w:shd w:val="clear" w:color="auto" w:fill="B2A1C7" w:themeFill="accent4" w:themeFillTint="99"/>
          </w:tcPr>
          <w:p w14:paraId="12AC65AA" w14:textId="1240AE54" w:rsidR="0059501E" w:rsidRDefault="0059501E" w:rsidP="006F7D9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Number </w:t>
            </w:r>
          </w:p>
          <w:p w14:paraId="04875E3B" w14:textId="443725A8" w:rsidR="0066167D" w:rsidRPr="0006730F" w:rsidRDefault="006F7D94" w:rsidP="006F7D9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6730F">
              <w:rPr>
                <w:rFonts w:ascii="Arial" w:hAnsi="Arial" w:cs="Arial"/>
                <w:sz w:val="14"/>
                <w:szCs w:val="14"/>
              </w:rPr>
              <w:t xml:space="preserve">Decimals </w:t>
            </w:r>
          </w:p>
        </w:tc>
        <w:tc>
          <w:tcPr>
            <w:tcW w:w="2358" w:type="dxa"/>
            <w:shd w:val="clear" w:color="auto" w:fill="B2A1C7" w:themeFill="accent4" w:themeFillTint="99"/>
          </w:tcPr>
          <w:p w14:paraId="28E6BE14" w14:textId="77777777" w:rsidR="0059501E" w:rsidRDefault="0059501E" w:rsidP="006F7D9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6730F">
              <w:rPr>
                <w:rFonts w:ascii="Arial" w:hAnsi="Arial" w:cs="Arial"/>
                <w:sz w:val="14"/>
                <w:szCs w:val="14"/>
              </w:rPr>
              <w:t xml:space="preserve">Measurement </w:t>
            </w:r>
          </w:p>
          <w:p w14:paraId="405D6F0B" w14:textId="1A5E260F" w:rsidR="006F7D94" w:rsidRPr="0006730F" w:rsidRDefault="0066167D" w:rsidP="006F7D9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6730F">
              <w:rPr>
                <w:rFonts w:ascii="Arial" w:hAnsi="Arial" w:cs="Arial"/>
                <w:sz w:val="14"/>
                <w:szCs w:val="14"/>
              </w:rPr>
              <w:t>Problem Solving</w:t>
            </w:r>
            <w:r w:rsidR="006F7D94" w:rsidRPr="0006730F">
              <w:rPr>
                <w:rFonts w:ascii="Arial" w:hAnsi="Arial" w:cs="Arial"/>
                <w:sz w:val="14"/>
                <w:szCs w:val="14"/>
              </w:rPr>
              <w:t xml:space="preserve"> Conversion</w:t>
            </w:r>
          </w:p>
          <w:p w14:paraId="1B72837A" w14:textId="346B75C8" w:rsidR="0066167D" w:rsidRPr="0006730F" w:rsidRDefault="006F7D94" w:rsidP="00604E3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6730F">
              <w:rPr>
                <w:rFonts w:ascii="Arial" w:hAnsi="Arial" w:cs="Arial"/>
                <w:sz w:val="14"/>
                <w:szCs w:val="14"/>
              </w:rPr>
              <w:t>Volume</w:t>
            </w:r>
          </w:p>
        </w:tc>
      </w:tr>
      <w:tr w:rsidR="0066167D" w14:paraId="173B8D65" w14:textId="77777777" w:rsidTr="000A5DD3">
        <w:trPr>
          <w:cantSplit/>
          <w:trHeight w:val="179"/>
        </w:trPr>
        <w:tc>
          <w:tcPr>
            <w:tcW w:w="1112" w:type="dxa"/>
            <w:vMerge/>
          </w:tcPr>
          <w:p w14:paraId="6B626D08" w14:textId="77777777" w:rsidR="0066167D" w:rsidRDefault="0066167D" w:rsidP="005B72CE"/>
        </w:tc>
        <w:tc>
          <w:tcPr>
            <w:tcW w:w="1435" w:type="dxa"/>
            <w:vMerge/>
          </w:tcPr>
          <w:p w14:paraId="39FDC2D1" w14:textId="77777777" w:rsidR="0066167D" w:rsidRPr="004230E7" w:rsidRDefault="0066167D" w:rsidP="005B72CE">
            <w:pPr>
              <w:spacing w:before="24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130" w:type="dxa"/>
            <w:gridSpan w:val="6"/>
            <w:shd w:val="clear" w:color="auto" w:fill="B2A1C7" w:themeFill="accent4" w:themeFillTint="99"/>
          </w:tcPr>
          <w:p w14:paraId="1057E6BD" w14:textId="441301E0" w:rsidR="0066167D" w:rsidRPr="0006730F" w:rsidRDefault="0066167D" w:rsidP="73FA18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6730F">
              <w:rPr>
                <w:rFonts w:ascii="Arial" w:hAnsi="Arial" w:cs="Arial"/>
                <w:sz w:val="16"/>
                <w:szCs w:val="16"/>
              </w:rPr>
              <w:t>Arithmetic and Number Facts: Times Tables, Square and Cubed Numbers</w:t>
            </w:r>
          </w:p>
        </w:tc>
      </w:tr>
      <w:tr w:rsidR="00087511" w14:paraId="410461DE" w14:textId="6CE6919E" w:rsidTr="007C2E01">
        <w:trPr>
          <w:cantSplit/>
          <w:trHeight w:val="474"/>
        </w:trPr>
        <w:tc>
          <w:tcPr>
            <w:tcW w:w="1112" w:type="dxa"/>
            <w:vMerge/>
          </w:tcPr>
          <w:p w14:paraId="0144CDF6" w14:textId="77777777" w:rsidR="00087511" w:rsidRDefault="00087511" w:rsidP="00087511"/>
        </w:tc>
        <w:tc>
          <w:tcPr>
            <w:tcW w:w="1435" w:type="dxa"/>
            <w:shd w:val="clear" w:color="auto" w:fill="E5DFEC" w:themeFill="accent4" w:themeFillTint="33"/>
          </w:tcPr>
          <w:p w14:paraId="479E0FC3" w14:textId="203C9A1E" w:rsidR="00087511" w:rsidRPr="004230E7" w:rsidRDefault="00087511" w:rsidP="00087511">
            <w:pPr>
              <w:spacing w:before="24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30E7">
              <w:rPr>
                <w:rFonts w:ascii="Arial" w:hAnsi="Arial" w:cs="Arial"/>
                <w:b/>
                <w:bCs/>
                <w:sz w:val="18"/>
                <w:szCs w:val="18"/>
              </w:rPr>
              <w:t>Science</w:t>
            </w:r>
          </w:p>
        </w:tc>
        <w:tc>
          <w:tcPr>
            <w:tcW w:w="2138" w:type="dxa"/>
            <w:shd w:val="clear" w:color="auto" w:fill="E5DFEC" w:themeFill="accent4" w:themeFillTint="33"/>
          </w:tcPr>
          <w:p w14:paraId="168FC059" w14:textId="7F064A4F" w:rsidR="00087511" w:rsidRPr="0006730F" w:rsidRDefault="00087511" w:rsidP="0008751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6730F">
              <w:rPr>
                <w:rFonts w:ascii="Arial" w:hAnsi="Arial" w:cs="Arial"/>
                <w:sz w:val="14"/>
                <w:szCs w:val="14"/>
              </w:rPr>
              <w:t>Chemistry: Properties and Changes of Matter</w:t>
            </w:r>
          </w:p>
          <w:p w14:paraId="616B6E10" w14:textId="3E843320" w:rsidR="00087511" w:rsidRPr="0006730F" w:rsidRDefault="00087511" w:rsidP="0008751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6730F">
              <w:rPr>
                <w:rFonts w:ascii="Arial" w:eastAsia="Arial" w:hAnsi="Arial" w:cs="Arial"/>
                <w:sz w:val="14"/>
                <w:szCs w:val="14"/>
              </w:rPr>
              <w:t>How can we separate and change materials?</w:t>
            </w:r>
          </w:p>
        </w:tc>
        <w:tc>
          <w:tcPr>
            <w:tcW w:w="4099" w:type="dxa"/>
            <w:gridSpan w:val="2"/>
            <w:shd w:val="clear" w:color="auto" w:fill="E5DFEC" w:themeFill="accent4" w:themeFillTint="33"/>
          </w:tcPr>
          <w:p w14:paraId="759E8F45" w14:textId="04E8F22C" w:rsidR="00087511" w:rsidRPr="0006730F" w:rsidRDefault="00087511" w:rsidP="0008751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6730F">
              <w:rPr>
                <w:rFonts w:ascii="Arial" w:hAnsi="Arial" w:cs="Arial"/>
                <w:sz w:val="14"/>
                <w:szCs w:val="14"/>
              </w:rPr>
              <w:t>Physics: Earth and Space</w:t>
            </w:r>
          </w:p>
          <w:p w14:paraId="779F32FC" w14:textId="77777777" w:rsidR="00087511" w:rsidRPr="0006730F" w:rsidRDefault="00087511" w:rsidP="0008751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4A57951B" w14:textId="5EEB5356" w:rsidR="00087511" w:rsidRPr="0006730F" w:rsidRDefault="00087511" w:rsidP="0008751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6730F">
              <w:rPr>
                <w:rFonts w:ascii="Arial" w:eastAsia="Arial" w:hAnsi="Arial" w:cs="Arial"/>
                <w:sz w:val="14"/>
                <w:szCs w:val="14"/>
              </w:rPr>
              <w:t>How do the Earth, Sun and Moon work together?</w:t>
            </w:r>
          </w:p>
        </w:tc>
        <w:tc>
          <w:tcPr>
            <w:tcW w:w="2406" w:type="dxa"/>
            <w:shd w:val="clear" w:color="auto" w:fill="E5DFEC" w:themeFill="accent4" w:themeFillTint="33"/>
          </w:tcPr>
          <w:p w14:paraId="422D5CD5" w14:textId="77777777" w:rsidR="00087511" w:rsidRPr="0006730F" w:rsidRDefault="00087511" w:rsidP="0008751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6730F">
              <w:rPr>
                <w:rFonts w:ascii="Arial" w:hAnsi="Arial" w:cs="Arial"/>
                <w:sz w:val="14"/>
                <w:szCs w:val="14"/>
              </w:rPr>
              <w:t>Physics: Forces</w:t>
            </w:r>
          </w:p>
          <w:p w14:paraId="0907FF78" w14:textId="614F423A" w:rsidR="00087511" w:rsidRPr="0006730F" w:rsidRDefault="00087511" w:rsidP="0008751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6730F">
              <w:rPr>
                <w:rFonts w:ascii="Arial" w:hAnsi="Arial" w:cs="Arial"/>
                <w:sz w:val="14"/>
                <w:szCs w:val="14"/>
              </w:rPr>
              <w:t>How do forces impact on everyday lives?</w:t>
            </w:r>
          </w:p>
        </w:tc>
        <w:tc>
          <w:tcPr>
            <w:tcW w:w="2129" w:type="dxa"/>
            <w:shd w:val="clear" w:color="auto" w:fill="E5DFEC" w:themeFill="accent4" w:themeFillTint="33"/>
          </w:tcPr>
          <w:p w14:paraId="38AC85A9" w14:textId="77777777" w:rsidR="00087511" w:rsidRPr="0006730F" w:rsidRDefault="00087511" w:rsidP="0008751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6730F">
              <w:rPr>
                <w:rFonts w:ascii="Arial" w:hAnsi="Arial" w:cs="Arial"/>
                <w:sz w:val="14"/>
                <w:szCs w:val="14"/>
              </w:rPr>
              <w:t>Biology: Animals including Humans</w:t>
            </w:r>
          </w:p>
          <w:p w14:paraId="58676727" w14:textId="35B1E04A" w:rsidR="00087511" w:rsidRPr="0006730F" w:rsidRDefault="00087511" w:rsidP="00484003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6730F">
              <w:rPr>
                <w:rFonts w:ascii="Arial" w:eastAsia="Arial" w:hAnsi="Arial" w:cs="Arial"/>
                <w:sz w:val="14"/>
                <w:szCs w:val="14"/>
              </w:rPr>
              <w:t>How do humans change throughout their lifetime?</w:t>
            </w:r>
            <w:r w:rsidRPr="0006730F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2358" w:type="dxa"/>
            <w:shd w:val="clear" w:color="auto" w:fill="E5DFEC" w:themeFill="accent4" w:themeFillTint="33"/>
          </w:tcPr>
          <w:p w14:paraId="5F8782D2" w14:textId="2D0B94F4" w:rsidR="00087511" w:rsidRPr="0006730F" w:rsidRDefault="00087511" w:rsidP="0008751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6730F">
              <w:rPr>
                <w:rFonts w:ascii="Arial" w:hAnsi="Arial" w:cs="Arial"/>
                <w:sz w:val="14"/>
                <w:szCs w:val="14"/>
              </w:rPr>
              <w:t xml:space="preserve">Biology: Living things and their habitats </w:t>
            </w:r>
          </w:p>
          <w:p w14:paraId="6B658CBF" w14:textId="1D8A238F" w:rsidR="00087511" w:rsidRPr="0006730F" w:rsidRDefault="00087511" w:rsidP="0008751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6730F">
              <w:rPr>
                <w:rFonts w:ascii="Arial" w:hAnsi="Arial" w:cs="Arial"/>
                <w:sz w:val="14"/>
                <w:szCs w:val="14"/>
              </w:rPr>
              <w:t>Living things and habitats</w:t>
            </w:r>
          </w:p>
          <w:p w14:paraId="646D54FB" w14:textId="3173E5CF" w:rsidR="00087511" w:rsidRPr="0006730F" w:rsidRDefault="00087511" w:rsidP="0008751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07686" w14:paraId="45535A5A" w14:textId="51620151" w:rsidTr="000A5DD3">
        <w:trPr>
          <w:cantSplit/>
          <w:trHeight w:val="510"/>
        </w:trPr>
        <w:tc>
          <w:tcPr>
            <w:tcW w:w="1112" w:type="dxa"/>
            <w:vMerge/>
          </w:tcPr>
          <w:p w14:paraId="602B67A0" w14:textId="77777777" w:rsidR="00C07686" w:rsidRDefault="00C07686" w:rsidP="00087511"/>
        </w:tc>
        <w:tc>
          <w:tcPr>
            <w:tcW w:w="1435" w:type="dxa"/>
            <w:shd w:val="clear" w:color="auto" w:fill="CCC0D9" w:themeFill="accent4" w:themeFillTint="66"/>
          </w:tcPr>
          <w:p w14:paraId="7C334721" w14:textId="070DB382" w:rsidR="00C07686" w:rsidRPr="004230E7" w:rsidRDefault="00C07686" w:rsidP="00087511">
            <w:pPr>
              <w:spacing w:before="24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30E7">
              <w:rPr>
                <w:rFonts w:ascii="Arial" w:hAnsi="Arial" w:cs="Arial"/>
                <w:b/>
                <w:bCs/>
                <w:sz w:val="18"/>
                <w:szCs w:val="18"/>
              </w:rPr>
              <w:t>Computing</w:t>
            </w:r>
          </w:p>
        </w:tc>
        <w:tc>
          <w:tcPr>
            <w:tcW w:w="2138" w:type="dxa"/>
            <w:shd w:val="clear" w:color="auto" w:fill="CCC0D9" w:themeFill="accent4" w:themeFillTint="66"/>
          </w:tcPr>
          <w:p w14:paraId="69E6A734" w14:textId="4E316468" w:rsidR="00C07686" w:rsidRPr="0006730F" w:rsidRDefault="00C07686" w:rsidP="00087511">
            <w:pPr>
              <w:jc w:val="center"/>
              <w:rPr>
                <w:rFonts w:ascii="Arial" w:eastAsia="Arial" w:hAnsi="Arial" w:cs="Arial"/>
                <w:color w:val="000000" w:themeColor="text1"/>
                <w:sz w:val="13"/>
                <w:szCs w:val="13"/>
              </w:rPr>
            </w:pPr>
            <w:r w:rsidRPr="0006730F">
              <w:rPr>
                <w:rFonts w:ascii="Arial" w:eastAsia="Arial" w:hAnsi="Arial" w:cs="Arial"/>
                <w:color w:val="000000" w:themeColor="text1"/>
                <w:sz w:val="13"/>
                <w:szCs w:val="13"/>
              </w:rPr>
              <w:t xml:space="preserve"> Online E- Safety – Understanding Age-Appropriate Content</w:t>
            </w:r>
          </w:p>
          <w:p w14:paraId="70D16DF6" w14:textId="536E3A0E" w:rsidR="00C07686" w:rsidRPr="0006730F" w:rsidRDefault="00C07686" w:rsidP="00087511">
            <w:pPr>
              <w:jc w:val="center"/>
              <w:rPr>
                <w:rFonts w:ascii="Arial" w:eastAsia="Arial" w:hAnsi="Arial" w:cs="Arial"/>
                <w:color w:val="000000" w:themeColor="text1"/>
                <w:sz w:val="13"/>
                <w:szCs w:val="13"/>
              </w:rPr>
            </w:pPr>
            <w:r w:rsidRPr="0006730F">
              <w:rPr>
                <w:rFonts w:ascii="Arial" w:eastAsia="Arial" w:hAnsi="Arial" w:cs="Arial"/>
                <w:color w:val="000000" w:themeColor="text1"/>
                <w:sz w:val="13"/>
                <w:szCs w:val="13"/>
              </w:rPr>
              <w:t>How do I know what I access online is allowed for my age?</w:t>
            </w:r>
          </w:p>
        </w:tc>
        <w:tc>
          <w:tcPr>
            <w:tcW w:w="1923" w:type="dxa"/>
            <w:shd w:val="clear" w:color="auto" w:fill="CCC0D9" w:themeFill="accent4" w:themeFillTint="66"/>
          </w:tcPr>
          <w:p w14:paraId="6912C180" w14:textId="1BA1581A" w:rsidR="00C07686" w:rsidRPr="0006730F" w:rsidRDefault="00C07686" w:rsidP="00087511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06730F">
              <w:rPr>
                <w:rFonts w:ascii="Arial" w:hAnsi="Arial" w:cs="Arial"/>
                <w:sz w:val="13"/>
                <w:szCs w:val="13"/>
              </w:rPr>
              <w:t>Concept Maps</w:t>
            </w:r>
          </w:p>
          <w:p w14:paraId="41758A8B" w14:textId="3D649E5B" w:rsidR="00C07686" w:rsidRPr="0006730F" w:rsidRDefault="00C07686" w:rsidP="00087511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06730F">
              <w:rPr>
                <w:rFonts w:ascii="Arial" w:hAnsi="Arial" w:cs="Arial"/>
                <w:sz w:val="13"/>
                <w:szCs w:val="13"/>
              </w:rPr>
              <w:t>How can I use technology to present my ideas to others?</w:t>
            </w:r>
          </w:p>
          <w:p w14:paraId="7C149A60" w14:textId="2BE35726" w:rsidR="00C07686" w:rsidRPr="0006730F" w:rsidRDefault="00C07686" w:rsidP="00087511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  <w:p w14:paraId="4FCB083D" w14:textId="11ADEB0D" w:rsidR="00C07686" w:rsidRPr="0006730F" w:rsidRDefault="00C07686" w:rsidP="00087511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2176" w:type="dxa"/>
            <w:shd w:val="clear" w:color="auto" w:fill="CCC0D9" w:themeFill="accent4" w:themeFillTint="66"/>
          </w:tcPr>
          <w:p w14:paraId="3D730F0C" w14:textId="6B3B44ED" w:rsidR="00C07686" w:rsidRPr="0006730F" w:rsidRDefault="00C07686" w:rsidP="00087511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06730F">
              <w:rPr>
                <w:rFonts w:ascii="Arial" w:hAnsi="Arial" w:cs="Arial"/>
                <w:sz w:val="13"/>
                <w:szCs w:val="13"/>
              </w:rPr>
              <w:t>Spreadsheets</w:t>
            </w:r>
          </w:p>
          <w:p w14:paraId="4AE8592C" w14:textId="5A01F922" w:rsidR="00C07686" w:rsidRPr="0006730F" w:rsidRDefault="00C07686" w:rsidP="00087511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06730F">
              <w:rPr>
                <w:rFonts w:ascii="Arial" w:hAnsi="Arial" w:cs="Arial"/>
                <w:sz w:val="13"/>
                <w:szCs w:val="13"/>
              </w:rPr>
              <w:t>How can I use technology to analyse data?</w:t>
            </w:r>
          </w:p>
          <w:p w14:paraId="67A2349C" w14:textId="5C35E864" w:rsidR="00C07686" w:rsidRPr="0006730F" w:rsidRDefault="00C07686" w:rsidP="00087511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2406" w:type="dxa"/>
            <w:shd w:val="clear" w:color="auto" w:fill="CCC0D9" w:themeFill="accent4" w:themeFillTint="66"/>
          </w:tcPr>
          <w:p w14:paraId="0DF72B90" w14:textId="5E8958E4" w:rsidR="00C07686" w:rsidRPr="0006730F" w:rsidRDefault="00C07686" w:rsidP="00087511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06730F">
              <w:rPr>
                <w:rFonts w:ascii="Arial" w:hAnsi="Arial" w:cs="Arial"/>
                <w:sz w:val="13"/>
                <w:szCs w:val="13"/>
              </w:rPr>
              <w:t xml:space="preserve"> Database</w:t>
            </w:r>
          </w:p>
          <w:p w14:paraId="62E9CF8D" w14:textId="0106755D" w:rsidR="00C07686" w:rsidRPr="0006730F" w:rsidRDefault="00C07686" w:rsidP="00087511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06730F">
              <w:rPr>
                <w:rFonts w:ascii="Arial" w:hAnsi="Arial" w:cs="Arial"/>
                <w:sz w:val="13"/>
                <w:szCs w:val="13"/>
              </w:rPr>
              <w:t>How can I use technology safely to collect and store data?</w:t>
            </w:r>
          </w:p>
        </w:tc>
        <w:tc>
          <w:tcPr>
            <w:tcW w:w="2129" w:type="dxa"/>
            <w:shd w:val="clear" w:color="auto" w:fill="CCC0D9" w:themeFill="accent4" w:themeFillTint="66"/>
          </w:tcPr>
          <w:p w14:paraId="12E37341" w14:textId="0DE15762" w:rsidR="00C07686" w:rsidRPr="0006730F" w:rsidRDefault="00C07686" w:rsidP="00087511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06730F">
              <w:rPr>
                <w:rFonts w:ascii="Arial" w:hAnsi="Arial" w:cs="Arial"/>
                <w:sz w:val="13"/>
                <w:szCs w:val="13"/>
              </w:rPr>
              <w:t xml:space="preserve">Game creator </w:t>
            </w:r>
          </w:p>
          <w:p w14:paraId="1D214C2E" w14:textId="1105498D" w:rsidR="00C07686" w:rsidRPr="0006730F" w:rsidRDefault="00C07686" w:rsidP="00087511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06730F">
              <w:rPr>
                <w:rFonts w:ascii="Arial" w:hAnsi="Arial" w:cs="Arial"/>
                <w:sz w:val="13"/>
                <w:szCs w:val="13"/>
              </w:rPr>
              <w:t xml:space="preserve">Game creation and modelling </w:t>
            </w:r>
          </w:p>
        </w:tc>
        <w:tc>
          <w:tcPr>
            <w:tcW w:w="2358" w:type="dxa"/>
            <w:shd w:val="clear" w:color="auto" w:fill="CCC0D9" w:themeFill="accent4" w:themeFillTint="66"/>
          </w:tcPr>
          <w:p w14:paraId="0C00AD4E" w14:textId="77777777" w:rsidR="00C07686" w:rsidRPr="0006730F" w:rsidRDefault="00C07686" w:rsidP="00C07686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06730F">
              <w:rPr>
                <w:rFonts w:ascii="Arial" w:hAnsi="Arial" w:cs="Arial"/>
                <w:sz w:val="13"/>
                <w:szCs w:val="13"/>
              </w:rPr>
              <w:t>Coding</w:t>
            </w:r>
          </w:p>
          <w:p w14:paraId="37D95BFD" w14:textId="54F02DFE" w:rsidR="00C07686" w:rsidRPr="0006730F" w:rsidRDefault="00C07686" w:rsidP="00087511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06730F">
              <w:rPr>
                <w:rFonts w:ascii="Arial" w:hAnsi="Arial" w:cs="Arial"/>
                <w:sz w:val="13"/>
                <w:szCs w:val="13"/>
              </w:rPr>
              <w:t xml:space="preserve">How can I use technology to test programmed instructions? </w:t>
            </w:r>
          </w:p>
          <w:p w14:paraId="1EF4B6BD" w14:textId="659B9C03" w:rsidR="00C07686" w:rsidRPr="0006730F" w:rsidRDefault="00C07686" w:rsidP="00087511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</w:tr>
      <w:tr w:rsidR="00087511" w14:paraId="62C6ADFE" w14:textId="28AAD167" w:rsidTr="000A5DD3">
        <w:trPr>
          <w:cantSplit/>
          <w:trHeight w:val="350"/>
        </w:trPr>
        <w:tc>
          <w:tcPr>
            <w:tcW w:w="1112" w:type="dxa"/>
            <w:vMerge/>
          </w:tcPr>
          <w:p w14:paraId="29BE1499" w14:textId="77777777" w:rsidR="00087511" w:rsidRDefault="00087511" w:rsidP="00087511"/>
        </w:tc>
        <w:tc>
          <w:tcPr>
            <w:tcW w:w="1435" w:type="dxa"/>
            <w:shd w:val="clear" w:color="auto" w:fill="B2A1C7" w:themeFill="accent4" w:themeFillTint="99"/>
          </w:tcPr>
          <w:p w14:paraId="613E12D1" w14:textId="7F1C7923" w:rsidR="00087511" w:rsidRPr="00162515" w:rsidRDefault="00087511" w:rsidP="00087511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  <w:p w14:paraId="7C290C9E" w14:textId="34FA6CB2" w:rsidR="00087511" w:rsidRPr="004230E7" w:rsidRDefault="00087511" w:rsidP="0016251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28B0C1FF">
              <w:rPr>
                <w:rFonts w:ascii="Arial" w:hAnsi="Arial" w:cs="Arial"/>
                <w:b/>
                <w:bCs/>
                <w:sz w:val="18"/>
                <w:szCs w:val="18"/>
              </w:rPr>
              <w:t>Art</w:t>
            </w:r>
          </w:p>
        </w:tc>
        <w:tc>
          <w:tcPr>
            <w:tcW w:w="4061" w:type="dxa"/>
            <w:gridSpan w:val="2"/>
            <w:shd w:val="clear" w:color="auto" w:fill="B2A1C7" w:themeFill="accent4" w:themeFillTint="99"/>
          </w:tcPr>
          <w:p w14:paraId="4B923A8C" w14:textId="7A39A71A" w:rsidR="00087511" w:rsidRPr="0006730F" w:rsidRDefault="00087511" w:rsidP="0008751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6730F">
              <w:rPr>
                <w:rFonts w:ascii="Arial" w:hAnsi="Arial" w:cs="Arial"/>
                <w:sz w:val="14"/>
                <w:szCs w:val="14"/>
              </w:rPr>
              <w:t>Drawing: Figure drawing</w:t>
            </w:r>
          </w:p>
          <w:p w14:paraId="2577DF13" w14:textId="7FB43741" w:rsidR="00087511" w:rsidRPr="0006730F" w:rsidRDefault="00087511" w:rsidP="00162515">
            <w:pPr>
              <w:jc w:val="center"/>
              <w:rPr>
                <w:rFonts w:ascii="Arial" w:hAnsi="Arial" w:cs="Arial"/>
                <w:sz w:val="14"/>
                <w:szCs w:val="14"/>
                <w:highlight w:val="yellow"/>
              </w:rPr>
            </w:pPr>
            <w:r w:rsidRPr="0006730F">
              <w:rPr>
                <w:rFonts w:ascii="Arial" w:hAnsi="Arial" w:cs="Arial"/>
                <w:sz w:val="14"/>
                <w:szCs w:val="14"/>
              </w:rPr>
              <w:t>Artist study: Leonard Da Vinci</w:t>
            </w:r>
          </w:p>
        </w:tc>
        <w:tc>
          <w:tcPr>
            <w:tcW w:w="4582" w:type="dxa"/>
            <w:gridSpan w:val="2"/>
            <w:shd w:val="clear" w:color="auto" w:fill="B2A1C7" w:themeFill="accent4" w:themeFillTint="99"/>
          </w:tcPr>
          <w:p w14:paraId="3E00CB9D" w14:textId="16D1A7C2" w:rsidR="00087511" w:rsidRPr="0006730F" w:rsidRDefault="00087511" w:rsidP="0008751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6730F">
              <w:rPr>
                <w:rFonts w:ascii="Arial" w:hAnsi="Arial" w:cs="Arial"/>
                <w:sz w:val="14"/>
                <w:szCs w:val="14"/>
              </w:rPr>
              <w:t xml:space="preserve">Sculpture </w:t>
            </w:r>
          </w:p>
          <w:p w14:paraId="0B895F8F" w14:textId="1D98324D" w:rsidR="00087511" w:rsidRPr="0006730F" w:rsidRDefault="00087511" w:rsidP="0008751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6730F">
              <w:rPr>
                <w:rFonts w:ascii="Arial" w:hAnsi="Arial" w:cs="Arial"/>
                <w:sz w:val="14"/>
                <w:szCs w:val="14"/>
              </w:rPr>
              <w:t>Greek pots and vases.</w:t>
            </w:r>
          </w:p>
        </w:tc>
        <w:tc>
          <w:tcPr>
            <w:tcW w:w="4487" w:type="dxa"/>
            <w:gridSpan w:val="2"/>
            <w:shd w:val="clear" w:color="auto" w:fill="B2A1C7" w:themeFill="accent4" w:themeFillTint="99"/>
          </w:tcPr>
          <w:p w14:paraId="4FDF7728" w14:textId="63B8221F" w:rsidR="003515F5" w:rsidRPr="0006730F" w:rsidRDefault="003515F5" w:rsidP="003515F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6730F">
              <w:rPr>
                <w:rFonts w:ascii="Arial" w:hAnsi="Arial" w:cs="Arial"/>
                <w:sz w:val="14"/>
                <w:szCs w:val="14"/>
              </w:rPr>
              <w:t>Photomontage</w:t>
            </w:r>
          </w:p>
          <w:p w14:paraId="3C3023C0" w14:textId="4C126177" w:rsidR="00087511" w:rsidRPr="0006730F" w:rsidRDefault="003515F5" w:rsidP="00CD0BA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6730F">
              <w:rPr>
                <w:rFonts w:ascii="Arial" w:hAnsi="Arial" w:cs="Arial"/>
                <w:sz w:val="14"/>
                <w:szCs w:val="14"/>
              </w:rPr>
              <w:t>Mixed media</w:t>
            </w:r>
            <w:r w:rsidR="00087511" w:rsidRPr="0006730F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</w:tr>
      <w:tr w:rsidR="00087511" w14:paraId="00EAC427" w14:textId="1DD85398" w:rsidTr="007C0DD6">
        <w:trPr>
          <w:cantSplit/>
          <w:trHeight w:val="302"/>
        </w:trPr>
        <w:tc>
          <w:tcPr>
            <w:tcW w:w="1112" w:type="dxa"/>
            <w:vMerge/>
          </w:tcPr>
          <w:p w14:paraId="7B0DE22B" w14:textId="77777777" w:rsidR="00087511" w:rsidRDefault="00087511" w:rsidP="00087511"/>
        </w:tc>
        <w:tc>
          <w:tcPr>
            <w:tcW w:w="1435" w:type="dxa"/>
            <w:shd w:val="clear" w:color="auto" w:fill="E5DFEC" w:themeFill="accent4" w:themeFillTint="33"/>
          </w:tcPr>
          <w:p w14:paraId="5EAA7B90" w14:textId="1ECCD5D3" w:rsidR="00087511" w:rsidRPr="007C0DD6" w:rsidRDefault="00087511" w:rsidP="00087511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C0DD6">
              <w:rPr>
                <w:rFonts w:ascii="Arial" w:hAnsi="Arial" w:cs="Arial"/>
                <w:b/>
                <w:bCs/>
                <w:sz w:val="14"/>
                <w:szCs w:val="14"/>
              </w:rPr>
              <w:t>Design technology</w:t>
            </w:r>
          </w:p>
        </w:tc>
        <w:tc>
          <w:tcPr>
            <w:tcW w:w="4061" w:type="dxa"/>
            <w:gridSpan w:val="2"/>
            <w:shd w:val="clear" w:color="auto" w:fill="E5DFEC" w:themeFill="accent4" w:themeFillTint="33"/>
          </w:tcPr>
          <w:p w14:paraId="0ABA1A03" w14:textId="7A4B4F9C" w:rsidR="00087511" w:rsidRPr="007C0DD6" w:rsidRDefault="00087511" w:rsidP="00087511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007C0DD6">
              <w:rPr>
                <w:rFonts w:ascii="Arial" w:eastAsia="Arial" w:hAnsi="Arial" w:cs="Arial"/>
                <w:sz w:val="14"/>
                <w:szCs w:val="14"/>
              </w:rPr>
              <w:t>Bread Making from across the Globe: Cooking and Nutrition</w:t>
            </w:r>
          </w:p>
        </w:tc>
        <w:tc>
          <w:tcPr>
            <w:tcW w:w="4582" w:type="dxa"/>
            <w:gridSpan w:val="2"/>
            <w:shd w:val="clear" w:color="auto" w:fill="E5DFEC" w:themeFill="accent4" w:themeFillTint="33"/>
          </w:tcPr>
          <w:p w14:paraId="1BF46C4C" w14:textId="58E6D6EA" w:rsidR="00087511" w:rsidRPr="007C0DD6" w:rsidRDefault="00087511" w:rsidP="0008751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C0DD6">
              <w:rPr>
                <w:rFonts w:ascii="Arial" w:hAnsi="Arial" w:cs="Arial"/>
                <w:sz w:val="14"/>
                <w:szCs w:val="14"/>
              </w:rPr>
              <w:t xml:space="preserve"> Construction: Frame structures - To design and making structures with specific purpose.</w:t>
            </w:r>
          </w:p>
        </w:tc>
        <w:tc>
          <w:tcPr>
            <w:tcW w:w="4487" w:type="dxa"/>
            <w:gridSpan w:val="2"/>
            <w:shd w:val="clear" w:color="auto" w:fill="E5DFEC" w:themeFill="accent4" w:themeFillTint="33"/>
          </w:tcPr>
          <w:p w14:paraId="0F0BB5B4" w14:textId="08F3CCC0" w:rsidR="00087511" w:rsidRPr="007C0DD6" w:rsidRDefault="00087511" w:rsidP="00087511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7C0DD6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Textiles: To design and make a charity Tote bag, to be sold at school to pupils/parents/teachers.</w:t>
            </w:r>
          </w:p>
        </w:tc>
      </w:tr>
      <w:tr w:rsidR="0065739F" w14:paraId="35E9D8A8" w14:textId="4F4678CE" w:rsidTr="000A5DD3">
        <w:trPr>
          <w:cantSplit/>
          <w:trHeight w:val="620"/>
        </w:trPr>
        <w:tc>
          <w:tcPr>
            <w:tcW w:w="1112" w:type="dxa"/>
            <w:vMerge/>
          </w:tcPr>
          <w:p w14:paraId="4973AEB6" w14:textId="77777777" w:rsidR="00087511" w:rsidRDefault="00087511" w:rsidP="00087511"/>
        </w:tc>
        <w:tc>
          <w:tcPr>
            <w:tcW w:w="1435" w:type="dxa"/>
            <w:shd w:val="clear" w:color="auto" w:fill="CCC0D9" w:themeFill="accent4" w:themeFillTint="66"/>
          </w:tcPr>
          <w:p w14:paraId="76024BD7" w14:textId="3B6C5BC6" w:rsidR="00087511" w:rsidRPr="004230E7" w:rsidRDefault="00087511" w:rsidP="00087511">
            <w:pPr>
              <w:spacing w:before="24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399AB7D0">
              <w:rPr>
                <w:rFonts w:ascii="Arial" w:hAnsi="Arial" w:cs="Arial"/>
                <w:b/>
                <w:bCs/>
                <w:sz w:val="16"/>
                <w:szCs w:val="16"/>
              </w:rPr>
              <w:t>History/Geography</w:t>
            </w:r>
          </w:p>
        </w:tc>
        <w:tc>
          <w:tcPr>
            <w:tcW w:w="2138" w:type="dxa"/>
            <w:shd w:val="clear" w:color="auto" w:fill="CCC0D9" w:themeFill="accent4" w:themeFillTint="66"/>
          </w:tcPr>
          <w:p w14:paraId="21073A93" w14:textId="2F437E12" w:rsidR="00C65F8A" w:rsidRPr="00CE1917" w:rsidRDefault="00B81833" w:rsidP="00087511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CE1917">
              <w:rPr>
                <w:rFonts w:ascii="Arial" w:hAnsi="Arial" w:cs="Arial"/>
                <w:sz w:val="13"/>
                <w:szCs w:val="13"/>
              </w:rPr>
              <w:t xml:space="preserve">British </w:t>
            </w:r>
            <w:r w:rsidR="00C65F8A" w:rsidRPr="00CE1917">
              <w:rPr>
                <w:rFonts w:ascii="Arial" w:hAnsi="Arial" w:cs="Arial"/>
                <w:sz w:val="13"/>
                <w:szCs w:val="13"/>
              </w:rPr>
              <w:t>History</w:t>
            </w:r>
          </w:p>
          <w:p w14:paraId="6AB55B1E" w14:textId="77777777" w:rsidR="00CA1F02" w:rsidRDefault="00087511" w:rsidP="0032327F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CE1917">
              <w:rPr>
                <w:rFonts w:ascii="Arial" w:hAnsi="Arial" w:cs="Arial"/>
                <w:sz w:val="13"/>
                <w:szCs w:val="13"/>
              </w:rPr>
              <w:t xml:space="preserve"> </w:t>
            </w:r>
          </w:p>
          <w:p w14:paraId="7B4760CE" w14:textId="4CB22EAC" w:rsidR="0032327F" w:rsidRPr="00CE1917" w:rsidRDefault="0032327F" w:rsidP="0032327F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CE1917">
              <w:rPr>
                <w:rFonts w:ascii="Arial" w:hAnsi="Arial" w:cs="Arial"/>
                <w:sz w:val="13"/>
                <w:szCs w:val="13"/>
              </w:rPr>
              <w:t xml:space="preserve">British leaders </w:t>
            </w:r>
          </w:p>
          <w:p w14:paraId="7C59BA17" w14:textId="5D4F1535" w:rsidR="0032327F" w:rsidRPr="00CE1917" w:rsidRDefault="0032327F" w:rsidP="0032327F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CE1917">
              <w:rPr>
                <w:rFonts w:ascii="Arial" w:hAnsi="Arial" w:cs="Arial"/>
                <w:sz w:val="13"/>
                <w:szCs w:val="13"/>
              </w:rPr>
              <w:t>How have different leaders shaped Britain</w:t>
            </w:r>
            <w:r w:rsidR="00B81833" w:rsidRPr="00CE1917">
              <w:rPr>
                <w:rFonts w:ascii="Arial" w:hAnsi="Arial" w:cs="Arial"/>
                <w:sz w:val="13"/>
                <w:szCs w:val="13"/>
              </w:rPr>
              <w:t>?</w:t>
            </w:r>
            <w:r w:rsidRPr="00CE1917">
              <w:rPr>
                <w:rFonts w:ascii="Arial" w:hAnsi="Arial" w:cs="Arial"/>
                <w:sz w:val="13"/>
                <w:szCs w:val="13"/>
              </w:rPr>
              <w:t xml:space="preserve"> </w:t>
            </w:r>
          </w:p>
          <w:p w14:paraId="51246699" w14:textId="1944FCEB" w:rsidR="00087511" w:rsidRPr="00CE1917" w:rsidRDefault="00087511" w:rsidP="00087511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923" w:type="dxa"/>
            <w:shd w:val="clear" w:color="auto" w:fill="CCC0D9" w:themeFill="accent4" w:themeFillTint="66"/>
          </w:tcPr>
          <w:p w14:paraId="5D6A0CA7" w14:textId="201C38AA" w:rsidR="00C65F8A" w:rsidRPr="00CE1917" w:rsidRDefault="005411C5" w:rsidP="00087511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CE1917">
              <w:rPr>
                <w:rFonts w:ascii="Arial" w:hAnsi="Arial" w:cs="Arial"/>
                <w:sz w:val="13"/>
                <w:szCs w:val="13"/>
              </w:rPr>
              <w:t xml:space="preserve">Human </w:t>
            </w:r>
            <w:r w:rsidR="00C65F8A" w:rsidRPr="00CE1917">
              <w:rPr>
                <w:rFonts w:ascii="Arial" w:hAnsi="Arial" w:cs="Arial"/>
                <w:sz w:val="13"/>
                <w:szCs w:val="13"/>
              </w:rPr>
              <w:t>Geography</w:t>
            </w:r>
          </w:p>
          <w:p w14:paraId="1778140C" w14:textId="77777777" w:rsidR="00CA1F02" w:rsidRDefault="00CA1F02" w:rsidP="00087511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  <w:p w14:paraId="14504E03" w14:textId="4A75778C" w:rsidR="00C65F8A" w:rsidRPr="00CE1917" w:rsidRDefault="00C65F8A" w:rsidP="00087511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CE1917">
              <w:rPr>
                <w:rFonts w:ascii="Arial" w:hAnsi="Arial" w:cs="Arial"/>
                <w:sz w:val="13"/>
                <w:szCs w:val="13"/>
              </w:rPr>
              <w:t xml:space="preserve">Focus: map work including </w:t>
            </w:r>
          </w:p>
          <w:p w14:paraId="12D61D59" w14:textId="74A5D032" w:rsidR="00BD030B" w:rsidRPr="00CE1917" w:rsidRDefault="00C65F8A" w:rsidP="00CA1F0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CE1917">
              <w:rPr>
                <w:rFonts w:ascii="Arial" w:hAnsi="Arial" w:cs="Arial"/>
                <w:sz w:val="13"/>
                <w:szCs w:val="13"/>
              </w:rPr>
              <w:t>M</w:t>
            </w:r>
            <w:r w:rsidR="00087511" w:rsidRPr="00CE1917">
              <w:rPr>
                <w:rFonts w:ascii="Arial" w:hAnsi="Arial" w:cs="Arial"/>
                <w:sz w:val="13"/>
                <w:szCs w:val="13"/>
              </w:rPr>
              <w:t>ountain</w:t>
            </w:r>
            <w:r w:rsidRPr="00CE1917">
              <w:rPr>
                <w:rFonts w:ascii="Arial" w:hAnsi="Arial" w:cs="Arial"/>
                <w:sz w:val="13"/>
                <w:szCs w:val="13"/>
              </w:rPr>
              <w:t xml:space="preserve"> locations</w:t>
            </w:r>
            <w:r w:rsidR="001869A3" w:rsidRPr="00CE1917">
              <w:rPr>
                <w:rFonts w:ascii="Arial" w:hAnsi="Arial" w:cs="Arial"/>
                <w:sz w:val="13"/>
                <w:szCs w:val="13"/>
              </w:rPr>
              <w:t xml:space="preserve"> and Volcano</w:t>
            </w:r>
          </w:p>
          <w:p w14:paraId="7C80E035" w14:textId="2E5ACD7A" w:rsidR="00BD030B" w:rsidRPr="00CE1917" w:rsidRDefault="00BD030B" w:rsidP="001869A3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CE1917">
              <w:rPr>
                <w:rFonts w:ascii="Arial" w:hAnsi="Arial" w:cs="Arial"/>
                <w:sz w:val="13"/>
                <w:szCs w:val="13"/>
              </w:rPr>
              <w:t xml:space="preserve">What, where and why? </w:t>
            </w:r>
          </w:p>
        </w:tc>
        <w:tc>
          <w:tcPr>
            <w:tcW w:w="2176" w:type="dxa"/>
            <w:shd w:val="clear" w:color="auto" w:fill="CCC0D9" w:themeFill="accent4" w:themeFillTint="66"/>
          </w:tcPr>
          <w:p w14:paraId="14233BC7" w14:textId="6D3D17E0" w:rsidR="00C65F8A" w:rsidRPr="00CE1917" w:rsidRDefault="005411C5" w:rsidP="00087511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CE1917">
              <w:rPr>
                <w:rFonts w:ascii="Arial" w:hAnsi="Arial" w:cs="Arial"/>
                <w:sz w:val="13"/>
                <w:szCs w:val="13"/>
              </w:rPr>
              <w:t xml:space="preserve">Physical </w:t>
            </w:r>
            <w:r w:rsidR="00C65F8A" w:rsidRPr="00CE1917">
              <w:rPr>
                <w:rFonts w:ascii="Arial" w:hAnsi="Arial" w:cs="Arial"/>
                <w:sz w:val="13"/>
                <w:szCs w:val="13"/>
              </w:rPr>
              <w:t>Geography</w:t>
            </w:r>
          </w:p>
          <w:p w14:paraId="022DEFD0" w14:textId="1A88FB73" w:rsidR="00087511" w:rsidRPr="00CE1917" w:rsidRDefault="00087511" w:rsidP="00087511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CE1917">
              <w:rPr>
                <w:rFonts w:ascii="Arial" w:hAnsi="Arial" w:cs="Arial"/>
                <w:sz w:val="13"/>
                <w:szCs w:val="13"/>
              </w:rPr>
              <w:t>Mediterranean Europe</w:t>
            </w:r>
          </w:p>
          <w:p w14:paraId="54A74822" w14:textId="77777777" w:rsidR="00087511" w:rsidRPr="00CE1917" w:rsidRDefault="00087511" w:rsidP="00087511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CE1917">
              <w:rPr>
                <w:rFonts w:ascii="Arial" w:hAnsi="Arial" w:cs="Arial"/>
                <w:sz w:val="13"/>
                <w:szCs w:val="13"/>
              </w:rPr>
              <w:t>Key places, climate landscape and settlement.</w:t>
            </w:r>
          </w:p>
          <w:p w14:paraId="4C044474" w14:textId="77777777" w:rsidR="00BD030B" w:rsidRPr="00CE1917" w:rsidRDefault="00BD030B" w:rsidP="00087511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  <w:p w14:paraId="77264F48" w14:textId="69FF7E80" w:rsidR="00BD030B" w:rsidRPr="00CE1917" w:rsidRDefault="00BD030B" w:rsidP="00087511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CE1917">
              <w:rPr>
                <w:rFonts w:ascii="Arial" w:hAnsi="Arial" w:cs="Arial"/>
                <w:sz w:val="13"/>
                <w:szCs w:val="13"/>
              </w:rPr>
              <w:t>What is so special about the Mediterranean?</w:t>
            </w:r>
          </w:p>
        </w:tc>
        <w:tc>
          <w:tcPr>
            <w:tcW w:w="2406" w:type="dxa"/>
            <w:shd w:val="clear" w:color="auto" w:fill="CCC0D9" w:themeFill="accent4" w:themeFillTint="66"/>
          </w:tcPr>
          <w:p w14:paraId="5044C267" w14:textId="0343EA13" w:rsidR="00C65F8A" w:rsidRPr="00CE1917" w:rsidRDefault="00B81833" w:rsidP="00087511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CE1917">
              <w:rPr>
                <w:rFonts w:ascii="Arial" w:hAnsi="Arial" w:cs="Arial"/>
                <w:sz w:val="13"/>
                <w:szCs w:val="13"/>
              </w:rPr>
              <w:t xml:space="preserve">World </w:t>
            </w:r>
            <w:r w:rsidR="00C65F8A" w:rsidRPr="00CE1917">
              <w:rPr>
                <w:rFonts w:ascii="Arial" w:hAnsi="Arial" w:cs="Arial"/>
                <w:sz w:val="13"/>
                <w:szCs w:val="13"/>
              </w:rPr>
              <w:t>History</w:t>
            </w:r>
          </w:p>
          <w:p w14:paraId="2B9C8DEF" w14:textId="77777777" w:rsidR="00CA1F02" w:rsidRDefault="00CA1F02" w:rsidP="00087511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  <w:p w14:paraId="13ADCBC8" w14:textId="18310514" w:rsidR="00087511" w:rsidRPr="00CE1917" w:rsidRDefault="00087511" w:rsidP="00087511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CE1917">
              <w:rPr>
                <w:rFonts w:ascii="Arial" w:hAnsi="Arial" w:cs="Arial"/>
                <w:sz w:val="13"/>
                <w:szCs w:val="13"/>
              </w:rPr>
              <w:t>Ancient Greece</w:t>
            </w:r>
          </w:p>
          <w:p w14:paraId="00E665CA" w14:textId="77777777" w:rsidR="008B1D74" w:rsidRPr="00CE1917" w:rsidRDefault="008B1D74" w:rsidP="00087511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  <w:p w14:paraId="1CE18B68" w14:textId="3DC9C70F" w:rsidR="00087511" w:rsidRPr="00CE1917" w:rsidRDefault="00B81833" w:rsidP="00087511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CE1917">
              <w:rPr>
                <w:rFonts w:ascii="Arial" w:hAnsi="Arial" w:cs="Arial"/>
                <w:sz w:val="13"/>
                <w:szCs w:val="13"/>
              </w:rPr>
              <w:t>What is t</w:t>
            </w:r>
            <w:r w:rsidR="00C65F8A" w:rsidRPr="00CE1917">
              <w:rPr>
                <w:rFonts w:ascii="Arial" w:hAnsi="Arial" w:cs="Arial"/>
                <w:sz w:val="13"/>
                <w:szCs w:val="13"/>
              </w:rPr>
              <w:t>he legacy of Ancient Gree</w:t>
            </w:r>
            <w:r w:rsidRPr="00CE1917">
              <w:rPr>
                <w:rFonts w:ascii="Arial" w:hAnsi="Arial" w:cs="Arial"/>
                <w:sz w:val="13"/>
                <w:szCs w:val="13"/>
              </w:rPr>
              <w:t xml:space="preserve">ce? </w:t>
            </w:r>
          </w:p>
          <w:p w14:paraId="13BC6B14" w14:textId="5DF11AB5" w:rsidR="00087511" w:rsidRPr="00CE1917" w:rsidRDefault="00087511" w:rsidP="00087511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2129" w:type="dxa"/>
            <w:shd w:val="clear" w:color="auto" w:fill="CCC0D9" w:themeFill="accent4" w:themeFillTint="66"/>
          </w:tcPr>
          <w:p w14:paraId="34020B74" w14:textId="4C10B0DC" w:rsidR="00F50D83" w:rsidRPr="00CE1917" w:rsidRDefault="00B81833" w:rsidP="0032327F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CE1917">
              <w:rPr>
                <w:rFonts w:ascii="Arial" w:hAnsi="Arial" w:cs="Arial"/>
                <w:sz w:val="13"/>
                <w:szCs w:val="13"/>
              </w:rPr>
              <w:t xml:space="preserve">British </w:t>
            </w:r>
            <w:r w:rsidR="00C65F8A" w:rsidRPr="00CE1917">
              <w:rPr>
                <w:rFonts w:ascii="Arial" w:hAnsi="Arial" w:cs="Arial"/>
                <w:sz w:val="13"/>
                <w:szCs w:val="13"/>
              </w:rPr>
              <w:t>History</w:t>
            </w:r>
          </w:p>
          <w:p w14:paraId="72FD81C2" w14:textId="77777777" w:rsidR="0032327F" w:rsidRPr="00CE1917" w:rsidRDefault="0032327F" w:rsidP="0032327F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CE1917">
              <w:rPr>
                <w:rFonts w:ascii="Arial" w:hAnsi="Arial" w:cs="Arial"/>
                <w:sz w:val="13"/>
                <w:szCs w:val="13"/>
              </w:rPr>
              <w:t>Democracy in Britain and the Suffragettes fight for equality.</w:t>
            </w:r>
          </w:p>
          <w:p w14:paraId="7FAC3536" w14:textId="7255FD0A" w:rsidR="0032327F" w:rsidRPr="00CE1917" w:rsidRDefault="00B81833" w:rsidP="0032327F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CE1917">
              <w:rPr>
                <w:rFonts w:ascii="Arial" w:hAnsi="Arial" w:cs="Arial"/>
                <w:sz w:val="13"/>
                <w:szCs w:val="13"/>
              </w:rPr>
              <w:t xml:space="preserve">Who are laws made for in Britain? </w:t>
            </w:r>
          </w:p>
          <w:p w14:paraId="3E64A3B9" w14:textId="47DCC2A7" w:rsidR="0032327F" w:rsidRPr="00CE1917" w:rsidRDefault="00B81833" w:rsidP="000A5DD3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CE1917">
              <w:rPr>
                <w:rFonts w:ascii="Arial" w:hAnsi="Arial" w:cs="Arial"/>
                <w:sz w:val="13"/>
                <w:szCs w:val="13"/>
              </w:rPr>
              <w:t xml:space="preserve">What impact did the Suffragettes have on women’s right to vote? </w:t>
            </w:r>
          </w:p>
        </w:tc>
        <w:tc>
          <w:tcPr>
            <w:tcW w:w="2358" w:type="dxa"/>
            <w:shd w:val="clear" w:color="auto" w:fill="CCC0D9" w:themeFill="accent4" w:themeFillTint="66"/>
          </w:tcPr>
          <w:p w14:paraId="5FF3F15E" w14:textId="7F942CCC" w:rsidR="00553D6C" w:rsidRPr="00CE1917" w:rsidRDefault="005411C5" w:rsidP="00553D6C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CE1917">
              <w:rPr>
                <w:rFonts w:ascii="Arial" w:hAnsi="Arial" w:cs="Arial"/>
                <w:color w:val="000000" w:themeColor="text1"/>
                <w:sz w:val="13"/>
                <w:szCs w:val="13"/>
              </w:rPr>
              <w:t xml:space="preserve">Fieldwork </w:t>
            </w:r>
            <w:r w:rsidR="00C65F8A" w:rsidRPr="00CE1917">
              <w:rPr>
                <w:rFonts w:ascii="Arial" w:hAnsi="Arial" w:cs="Arial"/>
                <w:color w:val="000000" w:themeColor="text1"/>
                <w:sz w:val="13"/>
                <w:szCs w:val="13"/>
              </w:rPr>
              <w:t>Geography</w:t>
            </w:r>
            <w:r w:rsidR="00CD0BA8" w:rsidRPr="00CE1917">
              <w:rPr>
                <w:rFonts w:ascii="Arial" w:hAnsi="Arial" w:cs="Arial"/>
                <w:color w:val="000000" w:themeColor="text1"/>
                <w:sz w:val="13"/>
                <w:szCs w:val="13"/>
              </w:rPr>
              <w:t xml:space="preserve">- </w:t>
            </w:r>
            <w:r w:rsidR="00DC4582" w:rsidRPr="00CE1917">
              <w:rPr>
                <w:rFonts w:ascii="Arial" w:hAnsi="Arial" w:cs="Arial"/>
                <w:color w:val="000000" w:themeColor="text1"/>
                <w:sz w:val="13"/>
                <w:szCs w:val="13"/>
              </w:rPr>
              <w:t xml:space="preserve">Somalia </w:t>
            </w:r>
          </w:p>
          <w:p w14:paraId="6F9EE526" w14:textId="77777777" w:rsidR="008B1D74" w:rsidRPr="00CE1917" w:rsidRDefault="008B1D74" w:rsidP="00087511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  <w:p w14:paraId="5D955C70" w14:textId="21986D1E" w:rsidR="00087511" w:rsidRPr="00CE1917" w:rsidRDefault="00353A37" w:rsidP="00087511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CE1917">
              <w:rPr>
                <w:rFonts w:ascii="Arial" w:hAnsi="Arial" w:cs="Arial"/>
                <w:sz w:val="13"/>
                <w:szCs w:val="13"/>
              </w:rPr>
              <w:t>What is the geography of Somalia?</w:t>
            </w:r>
          </w:p>
        </w:tc>
      </w:tr>
      <w:tr w:rsidR="00353A37" w14:paraId="5E5ACF55" w14:textId="46081A37" w:rsidTr="000A5DD3">
        <w:trPr>
          <w:cantSplit/>
          <w:trHeight w:val="387"/>
        </w:trPr>
        <w:tc>
          <w:tcPr>
            <w:tcW w:w="1112" w:type="dxa"/>
            <w:vMerge/>
          </w:tcPr>
          <w:p w14:paraId="597C008C" w14:textId="77777777" w:rsidR="00353A37" w:rsidRDefault="00353A37" w:rsidP="00087511"/>
        </w:tc>
        <w:tc>
          <w:tcPr>
            <w:tcW w:w="1435" w:type="dxa"/>
            <w:shd w:val="clear" w:color="auto" w:fill="B2A1C7" w:themeFill="accent4" w:themeFillTint="99"/>
          </w:tcPr>
          <w:p w14:paraId="052DDD3E" w14:textId="3813F7C2" w:rsidR="00353A37" w:rsidRPr="004230E7" w:rsidRDefault="00353A37" w:rsidP="00087511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399AB7D0">
              <w:rPr>
                <w:rFonts w:ascii="Arial" w:hAnsi="Arial" w:cs="Arial"/>
                <w:b/>
                <w:bCs/>
                <w:sz w:val="18"/>
                <w:szCs w:val="18"/>
              </w:rPr>
              <w:t>Music</w:t>
            </w:r>
          </w:p>
        </w:tc>
        <w:tc>
          <w:tcPr>
            <w:tcW w:w="4061" w:type="dxa"/>
            <w:gridSpan w:val="2"/>
            <w:shd w:val="clear" w:color="auto" w:fill="B2A1C7" w:themeFill="accent4" w:themeFillTint="99"/>
          </w:tcPr>
          <w:p w14:paraId="1825C692" w14:textId="1FC3848B" w:rsidR="00353A37" w:rsidRPr="00546A54" w:rsidRDefault="00353A37" w:rsidP="00D94AE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6A54">
              <w:rPr>
                <w:rFonts w:ascii="Arial" w:hAnsi="Arial" w:cs="Arial"/>
                <w:sz w:val="14"/>
                <w:szCs w:val="14"/>
              </w:rPr>
              <w:t>Ukulele</w:t>
            </w:r>
            <w:r w:rsidR="00546A54" w:rsidRPr="00546A54">
              <w:rPr>
                <w:rFonts w:ascii="Arial" w:hAnsi="Arial" w:cs="Arial"/>
                <w:sz w:val="14"/>
                <w:szCs w:val="14"/>
              </w:rPr>
              <w:t xml:space="preserve"> Spark Programme</w:t>
            </w:r>
            <w:r w:rsidR="00546A54">
              <w:rPr>
                <w:rFonts w:ascii="Arial" w:hAnsi="Arial" w:cs="Arial"/>
                <w:sz w:val="14"/>
                <w:szCs w:val="14"/>
              </w:rPr>
              <w:t xml:space="preserve"> EMS </w:t>
            </w:r>
          </w:p>
          <w:p w14:paraId="2B6EBDB3" w14:textId="002791F0" w:rsidR="00353A37" w:rsidRPr="00546A54" w:rsidRDefault="00546A54" w:rsidP="00D94AE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6A54">
              <w:rPr>
                <w:rFonts w:ascii="Arial" w:hAnsi="Arial" w:cs="Arial"/>
                <w:sz w:val="14"/>
                <w:szCs w:val="14"/>
              </w:rPr>
              <w:t>Understand the anatomy of the ukulele and basic playing techniques.</w:t>
            </w:r>
          </w:p>
        </w:tc>
        <w:tc>
          <w:tcPr>
            <w:tcW w:w="4582" w:type="dxa"/>
            <w:gridSpan w:val="2"/>
            <w:shd w:val="clear" w:color="auto" w:fill="B2A1C7" w:themeFill="accent4" w:themeFillTint="99"/>
          </w:tcPr>
          <w:p w14:paraId="50F85FE7" w14:textId="50A06289" w:rsidR="00546A54" w:rsidRPr="00546A54" w:rsidRDefault="00546A54" w:rsidP="00546A5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6A54">
              <w:rPr>
                <w:rFonts w:ascii="Arial" w:hAnsi="Arial" w:cs="Arial"/>
                <w:sz w:val="14"/>
                <w:szCs w:val="14"/>
              </w:rPr>
              <w:t>Ukulele Spark Programme</w:t>
            </w:r>
            <w:r>
              <w:rPr>
                <w:rFonts w:ascii="Arial" w:hAnsi="Arial" w:cs="Arial"/>
                <w:sz w:val="14"/>
                <w:szCs w:val="14"/>
              </w:rPr>
              <w:t xml:space="preserve"> EMS</w:t>
            </w:r>
          </w:p>
          <w:p w14:paraId="39282801" w14:textId="31438996" w:rsidR="00353A37" w:rsidRPr="00546A54" w:rsidRDefault="00546A54" w:rsidP="00D94AE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6A54">
              <w:rPr>
                <w:rFonts w:ascii="Arial" w:hAnsi="Arial" w:cs="Arial"/>
                <w:sz w:val="14"/>
                <w:szCs w:val="14"/>
              </w:rPr>
              <w:t>Learn note values: semibreve (whole note), minim (half note), quaver (eighth note), and rests.</w:t>
            </w:r>
          </w:p>
        </w:tc>
        <w:tc>
          <w:tcPr>
            <w:tcW w:w="4487" w:type="dxa"/>
            <w:gridSpan w:val="2"/>
            <w:shd w:val="clear" w:color="auto" w:fill="B2A1C7" w:themeFill="accent4" w:themeFillTint="99"/>
          </w:tcPr>
          <w:p w14:paraId="6383F057" w14:textId="48E324CA" w:rsidR="00546A54" w:rsidRPr="00546A54" w:rsidRDefault="00546A54" w:rsidP="00546A5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6A54">
              <w:rPr>
                <w:rFonts w:ascii="Arial" w:hAnsi="Arial" w:cs="Arial"/>
                <w:sz w:val="14"/>
                <w:szCs w:val="14"/>
              </w:rPr>
              <w:t>Ukulele Spark Programme</w:t>
            </w:r>
            <w:r>
              <w:rPr>
                <w:rFonts w:ascii="Arial" w:hAnsi="Arial" w:cs="Arial"/>
                <w:sz w:val="14"/>
                <w:szCs w:val="14"/>
              </w:rPr>
              <w:t xml:space="preserve"> EMS</w:t>
            </w:r>
          </w:p>
          <w:p w14:paraId="3FE28E8A" w14:textId="3C1C76B6" w:rsidR="00353A37" w:rsidRPr="00546A54" w:rsidRDefault="00546A54" w:rsidP="00D94AE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46A54">
              <w:rPr>
                <w:rFonts w:ascii="Arial" w:hAnsi="Arial" w:cs="Arial"/>
                <w:sz w:val="14"/>
                <w:szCs w:val="14"/>
              </w:rPr>
              <w:t>Introduce tablature (TAB) as an alternative to traditional notation for stringed instruments.</w:t>
            </w:r>
          </w:p>
        </w:tc>
      </w:tr>
      <w:tr w:rsidR="0065739F" w14:paraId="5B27435A" w14:textId="718326D0" w:rsidTr="000A5DD3">
        <w:trPr>
          <w:cantSplit/>
          <w:trHeight w:val="168"/>
        </w:trPr>
        <w:tc>
          <w:tcPr>
            <w:tcW w:w="1112" w:type="dxa"/>
            <w:vMerge/>
          </w:tcPr>
          <w:p w14:paraId="5CD0DE52" w14:textId="77777777" w:rsidR="00087511" w:rsidRDefault="00087511" w:rsidP="00087511"/>
        </w:tc>
        <w:tc>
          <w:tcPr>
            <w:tcW w:w="1435" w:type="dxa"/>
            <w:vMerge w:val="restart"/>
            <w:shd w:val="clear" w:color="auto" w:fill="E5DFEC" w:themeFill="accent4" w:themeFillTint="33"/>
          </w:tcPr>
          <w:p w14:paraId="53EDE5F3" w14:textId="57F8B1AA" w:rsidR="00087511" w:rsidRPr="004230E7" w:rsidRDefault="00087511" w:rsidP="00087511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399AB7D0">
              <w:rPr>
                <w:rFonts w:ascii="Arial" w:hAnsi="Arial" w:cs="Arial"/>
                <w:b/>
                <w:bCs/>
                <w:sz w:val="18"/>
                <w:szCs w:val="18"/>
              </w:rPr>
              <w:t>Physical Education</w:t>
            </w:r>
          </w:p>
        </w:tc>
        <w:tc>
          <w:tcPr>
            <w:tcW w:w="2138" w:type="dxa"/>
            <w:shd w:val="clear" w:color="auto" w:fill="E5DFEC" w:themeFill="accent4" w:themeFillTint="33"/>
          </w:tcPr>
          <w:p w14:paraId="6A42D23C" w14:textId="450FC9A8" w:rsidR="00087511" w:rsidRPr="00A77547" w:rsidRDefault="00087511" w:rsidP="0008751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77547">
              <w:rPr>
                <w:rFonts w:ascii="Arial" w:hAnsi="Arial" w:cs="Arial"/>
                <w:sz w:val="14"/>
                <w:szCs w:val="14"/>
              </w:rPr>
              <w:t>Games: Tag Rugby</w:t>
            </w:r>
          </w:p>
        </w:tc>
        <w:tc>
          <w:tcPr>
            <w:tcW w:w="1923" w:type="dxa"/>
            <w:shd w:val="clear" w:color="auto" w:fill="E5DFEC" w:themeFill="accent4" w:themeFillTint="33"/>
          </w:tcPr>
          <w:p w14:paraId="208836B1" w14:textId="5603F45F" w:rsidR="00087511" w:rsidRPr="00A77547" w:rsidRDefault="00087511" w:rsidP="0008751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77547">
              <w:rPr>
                <w:rFonts w:ascii="Arial" w:hAnsi="Arial" w:cs="Arial"/>
                <w:sz w:val="14"/>
                <w:szCs w:val="14"/>
              </w:rPr>
              <w:t>Games: Football</w:t>
            </w:r>
          </w:p>
        </w:tc>
        <w:tc>
          <w:tcPr>
            <w:tcW w:w="2176" w:type="dxa"/>
            <w:shd w:val="clear" w:color="auto" w:fill="E5DFEC" w:themeFill="accent4" w:themeFillTint="33"/>
          </w:tcPr>
          <w:p w14:paraId="24A6F78C" w14:textId="64AF2F11" w:rsidR="00087511" w:rsidRPr="00A77547" w:rsidRDefault="00087511" w:rsidP="0008751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77547">
              <w:rPr>
                <w:rFonts w:ascii="Arial" w:hAnsi="Arial" w:cs="Arial"/>
                <w:sz w:val="14"/>
                <w:szCs w:val="14"/>
              </w:rPr>
              <w:t>Games: Tennis</w:t>
            </w:r>
          </w:p>
        </w:tc>
        <w:tc>
          <w:tcPr>
            <w:tcW w:w="2406" w:type="dxa"/>
            <w:shd w:val="clear" w:color="auto" w:fill="E5DFEC" w:themeFill="accent4" w:themeFillTint="33"/>
          </w:tcPr>
          <w:p w14:paraId="34738822" w14:textId="1C874DF6" w:rsidR="00087511" w:rsidRPr="00A77547" w:rsidRDefault="00087511" w:rsidP="0008751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77547">
              <w:rPr>
                <w:rFonts w:ascii="Arial" w:hAnsi="Arial" w:cs="Arial"/>
                <w:sz w:val="14"/>
                <w:szCs w:val="14"/>
              </w:rPr>
              <w:t>Games: Hockey</w:t>
            </w:r>
          </w:p>
        </w:tc>
        <w:tc>
          <w:tcPr>
            <w:tcW w:w="2129" w:type="dxa"/>
            <w:shd w:val="clear" w:color="auto" w:fill="E5DFEC" w:themeFill="accent4" w:themeFillTint="33"/>
          </w:tcPr>
          <w:p w14:paraId="4F3A44C3" w14:textId="5F981036" w:rsidR="00087511" w:rsidRPr="00A77547" w:rsidRDefault="00087511" w:rsidP="0008751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77547">
              <w:rPr>
                <w:rFonts w:ascii="Arial" w:hAnsi="Arial" w:cs="Arial"/>
                <w:sz w:val="14"/>
                <w:szCs w:val="14"/>
              </w:rPr>
              <w:t>OA: Orienteering</w:t>
            </w:r>
          </w:p>
        </w:tc>
        <w:tc>
          <w:tcPr>
            <w:tcW w:w="2358" w:type="dxa"/>
            <w:shd w:val="clear" w:color="auto" w:fill="E5DFEC" w:themeFill="accent4" w:themeFillTint="33"/>
          </w:tcPr>
          <w:p w14:paraId="4F74DBDE" w14:textId="0E20B249" w:rsidR="00087511" w:rsidRPr="002A2089" w:rsidRDefault="00087511" w:rsidP="0008751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716926FA">
              <w:rPr>
                <w:rFonts w:ascii="Arial" w:hAnsi="Arial" w:cs="Arial"/>
                <w:sz w:val="14"/>
                <w:szCs w:val="14"/>
              </w:rPr>
              <w:t>Games: Cricket</w:t>
            </w:r>
          </w:p>
        </w:tc>
      </w:tr>
      <w:tr w:rsidR="00087511" w14:paraId="7413FF15" w14:textId="77777777" w:rsidTr="000A5DD3">
        <w:trPr>
          <w:cantSplit/>
          <w:trHeight w:val="398"/>
        </w:trPr>
        <w:tc>
          <w:tcPr>
            <w:tcW w:w="1112" w:type="dxa"/>
            <w:vMerge/>
          </w:tcPr>
          <w:p w14:paraId="333970BB" w14:textId="77777777" w:rsidR="00087511" w:rsidRDefault="00087511" w:rsidP="00087511"/>
        </w:tc>
        <w:tc>
          <w:tcPr>
            <w:tcW w:w="1435" w:type="dxa"/>
            <w:vMerge/>
          </w:tcPr>
          <w:p w14:paraId="3DA68E93" w14:textId="77777777" w:rsidR="00087511" w:rsidRPr="004230E7" w:rsidRDefault="00087511" w:rsidP="00087511">
            <w:pPr>
              <w:spacing w:before="24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138" w:type="dxa"/>
            <w:shd w:val="clear" w:color="auto" w:fill="E5DFEC" w:themeFill="accent4" w:themeFillTint="33"/>
          </w:tcPr>
          <w:p w14:paraId="19EA941D" w14:textId="6E467AD0" w:rsidR="00087511" w:rsidRPr="00A77547" w:rsidRDefault="00087511" w:rsidP="0008751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77547">
              <w:rPr>
                <w:rFonts w:ascii="Arial" w:hAnsi="Arial" w:cs="Arial"/>
                <w:sz w:val="14"/>
                <w:szCs w:val="14"/>
              </w:rPr>
              <w:t>Gym: Symmetrical Movements</w:t>
            </w:r>
          </w:p>
        </w:tc>
        <w:tc>
          <w:tcPr>
            <w:tcW w:w="1923" w:type="dxa"/>
            <w:shd w:val="clear" w:color="auto" w:fill="E5DFEC" w:themeFill="accent4" w:themeFillTint="33"/>
          </w:tcPr>
          <w:p w14:paraId="5740D6AE" w14:textId="1D77220A" w:rsidR="00087511" w:rsidRPr="00A77547" w:rsidRDefault="00087511" w:rsidP="0008751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77547">
              <w:rPr>
                <w:rFonts w:ascii="Arial" w:hAnsi="Arial" w:cs="Arial"/>
                <w:sz w:val="14"/>
                <w:szCs w:val="14"/>
              </w:rPr>
              <w:t>Dance: River Dance</w:t>
            </w:r>
          </w:p>
        </w:tc>
        <w:tc>
          <w:tcPr>
            <w:tcW w:w="2176" w:type="dxa"/>
            <w:shd w:val="clear" w:color="auto" w:fill="E5DFEC" w:themeFill="accent4" w:themeFillTint="33"/>
          </w:tcPr>
          <w:p w14:paraId="6D78A940" w14:textId="7B245F39" w:rsidR="00087511" w:rsidRPr="00A77547" w:rsidRDefault="00087511" w:rsidP="000A5DD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77547">
              <w:rPr>
                <w:rFonts w:ascii="Arial" w:hAnsi="Arial" w:cs="Arial"/>
                <w:sz w:val="14"/>
                <w:szCs w:val="14"/>
              </w:rPr>
              <w:t>Dance: At the Olympics</w:t>
            </w:r>
          </w:p>
        </w:tc>
        <w:tc>
          <w:tcPr>
            <w:tcW w:w="2406" w:type="dxa"/>
            <w:shd w:val="clear" w:color="auto" w:fill="E5DFEC" w:themeFill="accent4" w:themeFillTint="33"/>
          </w:tcPr>
          <w:p w14:paraId="4901E680" w14:textId="149A7150" w:rsidR="00087511" w:rsidRPr="00A77547" w:rsidRDefault="00087511" w:rsidP="0008751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77547">
              <w:rPr>
                <w:rFonts w:ascii="Arial" w:hAnsi="Arial" w:cs="Arial"/>
                <w:sz w:val="14"/>
                <w:szCs w:val="14"/>
              </w:rPr>
              <w:t>Gym: Balance</w:t>
            </w:r>
          </w:p>
        </w:tc>
        <w:tc>
          <w:tcPr>
            <w:tcW w:w="2129" w:type="dxa"/>
            <w:shd w:val="clear" w:color="auto" w:fill="E5DFEC" w:themeFill="accent4" w:themeFillTint="33"/>
          </w:tcPr>
          <w:p w14:paraId="68F485DA" w14:textId="48A3C865" w:rsidR="00087511" w:rsidRPr="00A77547" w:rsidRDefault="00087511" w:rsidP="0008751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77547">
              <w:rPr>
                <w:rFonts w:ascii="Arial" w:hAnsi="Arial" w:cs="Arial"/>
                <w:sz w:val="14"/>
                <w:szCs w:val="14"/>
              </w:rPr>
              <w:t>Athletics: Jumping, Sprinting and Throwing</w:t>
            </w:r>
          </w:p>
        </w:tc>
        <w:tc>
          <w:tcPr>
            <w:tcW w:w="2358" w:type="dxa"/>
            <w:shd w:val="clear" w:color="auto" w:fill="E5DFEC" w:themeFill="accent4" w:themeFillTint="33"/>
          </w:tcPr>
          <w:p w14:paraId="39B872AC" w14:textId="612E0648" w:rsidR="00087511" w:rsidRPr="002A2089" w:rsidRDefault="00087511" w:rsidP="00087511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716926FA">
              <w:rPr>
                <w:rFonts w:ascii="Arial" w:hAnsi="Arial" w:cs="Arial"/>
                <w:sz w:val="14"/>
                <w:szCs w:val="14"/>
              </w:rPr>
              <w:t>Games: Netball</w:t>
            </w:r>
          </w:p>
        </w:tc>
      </w:tr>
      <w:tr w:rsidR="0065739F" w14:paraId="7CFA0143" w14:textId="5123B97A" w:rsidTr="000A5DD3">
        <w:trPr>
          <w:cantSplit/>
          <w:trHeight w:val="806"/>
        </w:trPr>
        <w:tc>
          <w:tcPr>
            <w:tcW w:w="1112" w:type="dxa"/>
            <w:vMerge/>
          </w:tcPr>
          <w:p w14:paraId="0C4FBB8D" w14:textId="77777777" w:rsidR="00087511" w:rsidRDefault="00087511" w:rsidP="00087511"/>
        </w:tc>
        <w:tc>
          <w:tcPr>
            <w:tcW w:w="1435" w:type="dxa"/>
            <w:shd w:val="clear" w:color="auto" w:fill="CCC0D9" w:themeFill="accent4" w:themeFillTint="66"/>
          </w:tcPr>
          <w:p w14:paraId="69DABA41" w14:textId="22BB996E" w:rsidR="00087511" w:rsidRPr="004230E7" w:rsidRDefault="00087511" w:rsidP="00087511">
            <w:pPr>
              <w:spacing w:before="24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30E7">
              <w:rPr>
                <w:rFonts w:ascii="Arial" w:hAnsi="Arial" w:cs="Arial"/>
                <w:b/>
                <w:bCs/>
                <w:sz w:val="18"/>
                <w:szCs w:val="18"/>
              </w:rPr>
              <w:t>PSHE</w:t>
            </w:r>
          </w:p>
        </w:tc>
        <w:tc>
          <w:tcPr>
            <w:tcW w:w="2138" w:type="dxa"/>
            <w:shd w:val="clear" w:color="auto" w:fill="CCC0D9" w:themeFill="accent4" w:themeFillTint="66"/>
          </w:tcPr>
          <w:p w14:paraId="22971049" w14:textId="77777777" w:rsidR="00523D63" w:rsidRPr="0006730F" w:rsidRDefault="00523D63" w:rsidP="00162515">
            <w:pPr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 w:rsidRPr="0006730F">
              <w:rPr>
                <w:rFonts w:ascii="Arial" w:eastAsia="Arial" w:hAnsi="Arial" w:cs="Arial"/>
                <w:sz w:val="13"/>
                <w:szCs w:val="13"/>
              </w:rPr>
              <w:t xml:space="preserve">Relationships and health education </w:t>
            </w:r>
          </w:p>
          <w:p w14:paraId="07284BFF" w14:textId="6526CAE1" w:rsidR="00087511" w:rsidRPr="0006730F" w:rsidRDefault="008B1EE6" w:rsidP="008B1EE6">
            <w:pPr>
              <w:rPr>
                <w:rFonts w:ascii="Arial" w:eastAsia="Arial" w:hAnsi="Arial" w:cs="Arial"/>
                <w:sz w:val="13"/>
                <w:szCs w:val="13"/>
              </w:rPr>
            </w:pPr>
            <w:r w:rsidRPr="0006730F">
              <w:rPr>
                <w:rFonts w:ascii="Arial" w:eastAsia="Arial" w:hAnsi="Arial" w:cs="Arial"/>
                <w:sz w:val="13"/>
                <w:szCs w:val="13"/>
              </w:rPr>
              <w:t>What are the consequences of unhealthy and unfair relationships?</w:t>
            </w:r>
          </w:p>
        </w:tc>
        <w:tc>
          <w:tcPr>
            <w:tcW w:w="1923" w:type="dxa"/>
            <w:shd w:val="clear" w:color="auto" w:fill="CCC0D9" w:themeFill="accent4" w:themeFillTint="66"/>
          </w:tcPr>
          <w:p w14:paraId="15DA4752" w14:textId="77777777" w:rsidR="00523D63" w:rsidRPr="0006730F" w:rsidRDefault="00523D63" w:rsidP="00523D63">
            <w:pPr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 w:rsidRPr="0006730F">
              <w:rPr>
                <w:rFonts w:ascii="Arial" w:eastAsia="Arial" w:hAnsi="Arial" w:cs="Arial"/>
                <w:sz w:val="13"/>
                <w:szCs w:val="13"/>
              </w:rPr>
              <w:t xml:space="preserve">Relationships and health education </w:t>
            </w:r>
          </w:p>
          <w:p w14:paraId="2FF83D32" w14:textId="417F8FB7" w:rsidR="00087511" w:rsidRPr="0006730F" w:rsidRDefault="008B1EE6" w:rsidP="00162515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06730F">
              <w:rPr>
                <w:rFonts w:ascii="Arial" w:eastAsia="Arial" w:hAnsi="Arial" w:cs="Arial"/>
                <w:sz w:val="13"/>
                <w:szCs w:val="13"/>
              </w:rPr>
              <w:t>How do different parts of our bodies impact our health?</w:t>
            </w:r>
          </w:p>
        </w:tc>
        <w:tc>
          <w:tcPr>
            <w:tcW w:w="2176" w:type="dxa"/>
            <w:shd w:val="clear" w:color="auto" w:fill="CCC0D9" w:themeFill="accent4" w:themeFillTint="66"/>
          </w:tcPr>
          <w:p w14:paraId="2D1A0B5B" w14:textId="53F94890" w:rsidR="00087511" w:rsidRPr="0006730F" w:rsidRDefault="00523D63" w:rsidP="00087511">
            <w:pPr>
              <w:spacing w:line="257" w:lineRule="auto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 w:rsidRPr="0006730F">
              <w:rPr>
                <w:rFonts w:ascii="Arial" w:eastAsia="Arial" w:hAnsi="Arial" w:cs="Arial"/>
                <w:sz w:val="13"/>
                <w:szCs w:val="13"/>
              </w:rPr>
              <w:t>Living in the wider world</w:t>
            </w:r>
          </w:p>
          <w:p w14:paraId="61506C8C" w14:textId="28687217" w:rsidR="00087511" w:rsidRPr="0006730F" w:rsidRDefault="008B1EE6" w:rsidP="00087511">
            <w:pPr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 w:rsidRPr="0006730F">
              <w:rPr>
                <w:rFonts w:ascii="Arial" w:eastAsia="Arial" w:hAnsi="Arial" w:cs="Arial"/>
                <w:sz w:val="13"/>
                <w:szCs w:val="13"/>
              </w:rPr>
              <w:t>What is global citizenship?</w:t>
            </w:r>
          </w:p>
        </w:tc>
        <w:tc>
          <w:tcPr>
            <w:tcW w:w="2406" w:type="dxa"/>
            <w:shd w:val="clear" w:color="auto" w:fill="CCC0D9" w:themeFill="accent4" w:themeFillTint="66"/>
          </w:tcPr>
          <w:p w14:paraId="32F8DFF6" w14:textId="6199CB03" w:rsidR="00087511" w:rsidRPr="0006730F" w:rsidRDefault="00FD5DA8" w:rsidP="00087511">
            <w:pPr>
              <w:spacing w:line="257" w:lineRule="auto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 w:rsidRPr="0006730F">
              <w:rPr>
                <w:rFonts w:ascii="Arial" w:eastAsia="Arial" w:hAnsi="Arial" w:cs="Arial"/>
                <w:sz w:val="13"/>
                <w:szCs w:val="13"/>
              </w:rPr>
              <w:t>New Living in the Wider World</w:t>
            </w:r>
          </w:p>
          <w:p w14:paraId="65611857" w14:textId="67379D11" w:rsidR="00087511" w:rsidRPr="0006730F" w:rsidRDefault="008B1EE6" w:rsidP="00087511">
            <w:pPr>
              <w:spacing w:line="257" w:lineRule="auto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06730F">
              <w:rPr>
                <w:rFonts w:ascii="Arial" w:eastAsia="Arial" w:hAnsi="Arial" w:cs="Arial"/>
                <w:sz w:val="13"/>
                <w:szCs w:val="13"/>
              </w:rPr>
              <w:t>What do I want to do when I grow up? What is the media?</w:t>
            </w:r>
          </w:p>
        </w:tc>
        <w:tc>
          <w:tcPr>
            <w:tcW w:w="2129" w:type="dxa"/>
            <w:shd w:val="clear" w:color="auto" w:fill="CCC0D9" w:themeFill="accent4" w:themeFillTint="66"/>
          </w:tcPr>
          <w:p w14:paraId="29FCC0BD" w14:textId="77777777" w:rsidR="00523D63" w:rsidRPr="0006730F" w:rsidRDefault="00523D63" w:rsidP="00087511">
            <w:pPr>
              <w:spacing w:line="257" w:lineRule="auto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 w:rsidRPr="0006730F">
              <w:rPr>
                <w:rFonts w:ascii="Arial" w:eastAsia="Arial" w:hAnsi="Arial" w:cs="Arial"/>
                <w:sz w:val="13"/>
                <w:szCs w:val="13"/>
              </w:rPr>
              <w:t>Relationships and health education</w:t>
            </w:r>
          </w:p>
          <w:p w14:paraId="628F5163" w14:textId="0FF1C527" w:rsidR="00087511" w:rsidRPr="0006730F" w:rsidRDefault="008B1EE6" w:rsidP="00087511">
            <w:pPr>
              <w:spacing w:line="257" w:lineRule="auto"/>
              <w:jc w:val="center"/>
              <w:rPr>
                <w:rFonts w:ascii="Arial" w:eastAsia="Arial" w:hAnsi="Arial" w:cs="Arial"/>
                <w:color w:val="000000" w:themeColor="text1"/>
                <w:sz w:val="13"/>
                <w:szCs w:val="13"/>
              </w:rPr>
            </w:pPr>
            <w:r w:rsidRPr="0006730F">
              <w:rPr>
                <w:rFonts w:ascii="Arial" w:eastAsia="Arial" w:hAnsi="Arial" w:cs="Arial"/>
                <w:color w:val="000000" w:themeColor="text1"/>
                <w:sz w:val="13"/>
                <w:szCs w:val="13"/>
              </w:rPr>
              <w:t>What can I expect during puberty?</w:t>
            </w:r>
          </w:p>
        </w:tc>
        <w:tc>
          <w:tcPr>
            <w:tcW w:w="2358" w:type="dxa"/>
            <w:shd w:val="clear" w:color="auto" w:fill="CCC0D9" w:themeFill="accent4" w:themeFillTint="66"/>
          </w:tcPr>
          <w:p w14:paraId="36D34344" w14:textId="77777777" w:rsidR="00523D63" w:rsidRPr="0006730F" w:rsidRDefault="00523D63" w:rsidP="00087511">
            <w:pPr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 w:rsidRPr="0006730F">
              <w:rPr>
                <w:rFonts w:ascii="Arial" w:eastAsia="Arial" w:hAnsi="Arial" w:cs="Arial"/>
                <w:sz w:val="13"/>
                <w:szCs w:val="13"/>
              </w:rPr>
              <w:t>Relationships and health education</w:t>
            </w:r>
          </w:p>
          <w:p w14:paraId="4CF11C93" w14:textId="13F0166E" w:rsidR="00087511" w:rsidRPr="0006730F" w:rsidRDefault="008B1EE6" w:rsidP="00087511">
            <w:pPr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 w:rsidRPr="0006730F">
              <w:rPr>
                <w:rFonts w:ascii="Arial" w:eastAsia="Arial" w:hAnsi="Arial" w:cs="Arial"/>
                <w:sz w:val="13"/>
                <w:szCs w:val="13"/>
              </w:rPr>
              <w:t>How do we respond to change, risk and harm?</w:t>
            </w:r>
          </w:p>
        </w:tc>
      </w:tr>
      <w:tr w:rsidR="0065739F" w14:paraId="08340432" w14:textId="2F323B87" w:rsidTr="000A5DD3">
        <w:trPr>
          <w:cantSplit/>
          <w:trHeight w:val="510"/>
        </w:trPr>
        <w:tc>
          <w:tcPr>
            <w:tcW w:w="1112" w:type="dxa"/>
            <w:vMerge/>
          </w:tcPr>
          <w:p w14:paraId="1E0F5BC8" w14:textId="77777777" w:rsidR="00087511" w:rsidRDefault="00087511" w:rsidP="00087511"/>
        </w:tc>
        <w:tc>
          <w:tcPr>
            <w:tcW w:w="1435" w:type="dxa"/>
            <w:shd w:val="clear" w:color="auto" w:fill="B2A1C7" w:themeFill="accent4" w:themeFillTint="99"/>
          </w:tcPr>
          <w:p w14:paraId="4E40C59F" w14:textId="1A374473" w:rsidR="00087511" w:rsidRPr="004230E7" w:rsidRDefault="00087511" w:rsidP="00087511">
            <w:pPr>
              <w:spacing w:before="24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30E7">
              <w:rPr>
                <w:rFonts w:ascii="Arial" w:hAnsi="Arial" w:cs="Arial"/>
                <w:b/>
                <w:bCs/>
                <w:sz w:val="18"/>
                <w:szCs w:val="18"/>
              </w:rPr>
              <w:t>Religious Education</w:t>
            </w:r>
          </w:p>
        </w:tc>
        <w:tc>
          <w:tcPr>
            <w:tcW w:w="2138" w:type="dxa"/>
            <w:shd w:val="clear" w:color="auto" w:fill="B2A1C7" w:themeFill="accent4" w:themeFillTint="99"/>
          </w:tcPr>
          <w:p w14:paraId="3BA2B845" w14:textId="65E2E501" w:rsidR="00087511" w:rsidRPr="0006730F" w:rsidRDefault="00087511" w:rsidP="00087511">
            <w:pPr>
              <w:jc w:val="center"/>
              <w:rPr>
                <w:rFonts w:ascii="Arial" w:eastAsia="Arial" w:hAnsi="Arial" w:cs="Arial"/>
                <w:color w:val="000000" w:themeColor="text1"/>
                <w:sz w:val="13"/>
                <w:szCs w:val="13"/>
              </w:rPr>
            </w:pPr>
            <w:r w:rsidRPr="0006730F">
              <w:rPr>
                <w:rFonts w:ascii="Arial" w:eastAsia="Arial" w:hAnsi="Arial" w:cs="Arial"/>
                <w:color w:val="000000" w:themeColor="text1"/>
                <w:sz w:val="13"/>
                <w:szCs w:val="13"/>
              </w:rPr>
              <w:t>Moral dilemmas: right and wrong</w:t>
            </w:r>
          </w:p>
          <w:p w14:paraId="25EA46EB" w14:textId="4BF1010A" w:rsidR="00087511" w:rsidRPr="0006730F" w:rsidRDefault="00CD0BA8" w:rsidP="00087511">
            <w:pPr>
              <w:spacing w:line="257" w:lineRule="auto"/>
              <w:jc w:val="center"/>
              <w:rPr>
                <w:rFonts w:ascii="Arial" w:eastAsia="Arial" w:hAnsi="Arial" w:cs="Arial"/>
                <w:color w:val="000000" w:themeColor="text1"/>
                <w:sz w:val="13"/>
                <w:szCs w:val="13"/>
              </w:rPr>
            </w:pPr>
            <w:r w:rsidRPr="0006730F">
              <w:rPr>
                <w:rFonts w:ascii="Arial" w:eastAsia="Arial" w:hAnsi="Arial" w:cs="Arial"/>
                <w:color w:val="000000" w:themeColor="text1"/>
                <w:sz w:val="13"/>
                <w:szCs w:val="13"/>
              </w:rPr>
              <w:t>How can</w:t>
            </w:r>
            <w:r w:rsidR="00087511" w:rsidRPr="0006730F">
              <w:rPr>
                <w:rFonts w:ascii="Arial" w:eastAsia="Arial" w:hAnsi="Arial" w:cs="Arial"/>
                <w:color w:val="000000" w:themeColor="text1"/>
                <w:sz w:val="13"/>
                <w:szCs w:val="13"/>
              </w:rPr>
              <w:t xml:space="preserve"> beliefs and practises serve as a guide for moral decision making?</w:t>
            </w:r>
            <w:r w:rsidR="00087511" w:rsidRPr="0006730F">
              <w:rPr>
                <w:rFonts w:ascii="Arial" w:eastAsia="Arial" w:hAnsi="Arial" w:cs="Arial"/>
                <w:sz w:val="13"/>
                <w:szCs w:val="13"/>
              </w:rPr>
              <w:t xml:space="preserve"> </w:t>
            </w:r>
          </w:p>
        </w:tc>
        <w:tc>
          <w:tcPr>
            <w:tcW w:w="1923" w:type="dxa"/>
            <w:shd w:val="clear" w:color="auto" w:fill="B2A1C7" w:themeFill="accent4" w:themeFillTint="99"/>
          </w:tcPr>
          <w:p w14:paraId="686E5E31" w14:textId="7FAAFCE6" w:rsidR="00087511" w:rsidRPr="0006730F" w:rsidRDefault="00087511" w:rsidP="00087511">
            <w:pPr>
              <w:spacing w:line="257" w:lineRule="auto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 w:rsidRPr="0006730F">
              <w:rPr>
                <w:rFonts w:ascii="Arial" w:eastAsia="Arial" w:hAnsi="Arial" w:cs="Arial"/>
                <w:sz w:val="13"/>
                <w:szCs w:val="13"/>
              </w:rPr>
              <w:t>Islam</w:t>
            </w:r>
          </w:p>
          <w:p w14:paraId="27AF7D44" w14:textId="6481F960" w:rsidR="00087511" w:rsidRPr="0006730F" w:rsidRDefault="00087511" w:rsidP="00087511">
            <w:pPr>
              <w:spacing w:line="257" w:lineRule="auto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 w:rsidRPr="0006730F">
              <w:rPr>
                <w:rFonts w:ascii="Arial" w:eastAsia="Arial" w:hAnsi="Arial" w:cs="Arial"/>
                <w:sz w:val="13"/>
                <w:szCs w:val="13"/>
              </w:rPr>
              <w:t>What does it mean to be a Muslim in Britain today?</w:t>
            </w:r>
          </w:p>
        </w:tc>
        <w:tc>
          <w:tcPr>
            <w:tcW w:w="2176" w:type="dxa"/>
            <w:shd w:val="clear" w:color="auto" w:fill="B2A1C7" w:themeFill="accent4" w:themeFillTint="99"/>
          </w:tcPr>
          <w:p w14:paraId="6C1A2D6E" w14:textId="7F0B7028" w:rsidR="00087511" w:rsidRPr="008B3E3A" w:rsidRDefault="00087511" w:rsidP="00087511">
            <w:pPr>
              <w:spacing w:line="276" w:lineRule="auto"/>
              <w:jc w:val="center"/>
              <w:rPr>
                <w:rFonts w:ascii="Arial" w:eastAsia="Arial" w:hAnsi="Arial" w:cs="Arial"/>
                <w:sz w:val="12"/>
                <w:szCs w:val="12"/>
                <w:lang w:val="en-US"/>
              </w:rPr>
            </w:pPr>
            <w:r w:rsidRPr="008B3E3A">
              <w:rPr>
                <w:rFonts w:ascii="Arial" w:eastAsia="Arial" w:hAnsi="Arial" w:cs="Arial"/>
                <w:sz w:val="12"/>
                <w:szCs w:val="12"/>
                <w:lang w:val="en-US"/>
              </w:rPr>
              <w:t>Being part of a community</w:t>
            </w:r>
          </w:p>
          <w:p w14:paraId="12654FA8" w14:textId="1470440F" w:rsidR="00087511" w:rsidRPr="0006730F" w:rsidRDefault="00087511" w:rsidP="00087511">
            <w:pPr>
              <w:spacing w:line="276" w:lineRule="auto"/>
              <w:jc w:val="center"/>
              <w:rPr>
                <w:rFonts w:ascii="Arial" w:eastAsia="Arial" w:hAnsi="Arial" w:cs="Arial"/>
                <w:sz w:val="13"/>
                <w:szCs w:val="13"/>
                <w:lang w:val="en-US"/>
              </w:rPr>
            </w:pPr>
            <w:r w:rsidRPr="008B3E3A">
              <w:rPr>
                <w:rFonts w:ascii="Arial" w:eastAsia="Arial" w:hAnsi="Arial" w:cs="Arial"/>
                <w:sz w:val="12"/>
                <w:szCs w:val="12"/>
                <w:lang w:val="en-US"/>
              </w:rPr>
              <w:t>What difference does it make to believe in Ahimsa (harmlessness), Grace and Ummah (community)?</w:t>
            </w:r>
            <w:r w:rsidRPr="001E5CED">
              <w:rPr>
                <w:rFonts w:ascii="Arial" w:eastAsia="Arial" w:hAnsi="Arial" w:cs="Arial"/>
                <w:color w:val="000000" w:themeColor="text1"/>
                <w:sz w:val="11"/>
                <w:szCs w:val="11"/>
              </w:rPr>
              <w:t xml:space="preserve"> </w:t>
            </w:r>
          </w:p>
        </w:tc>
        <w:tc>
          <w:tcPr>
            <w:tcW w:w="2406" w:type="dxa"/>
            <w:shd w:val="clear" w:color="auto" w:fill="B2A1C7" w:themeFill="accent4" w:themeFillTint="99"/>
          </w:tcPr>
          <w:p w14:paraId="45DB7419" w14:textId="573EAAB6" w:rsidR="00087511" w:rsidRPr="0006730F" w:rsidRDefault="00087511" w:rsidP="00087511">
            <w:pPr>
              <w:spacing w:line="257" w:lineRule="auto"/>
              <w:jc w:val="center"/>
              <w:rPr>
                <w:rFonts w:ascii="Arial" w:eastAsia="Arial" w:hAnsi="Arial" w:cs="Arial"/>
                <w:color w:val="000000" w:themeColor="text1"/>
                <w:sz w:val="13"/>
                <w:szCs w:val="13"/>
              </w:rPr>
            </w:pPr>
            <w:r w:rsidRPr="0006730F">
              <w:rPr>
                <w:rFonts w:ascii="Arial" w:eastAsia="Arial" w:hAnsi="Arial" w:cs="Arial"/>
                <w:color w:val="000000" w:themeColor="text1"/>
                <w:sz w:val="13"/>
                <w:szCs w:val="13"/>
              </w:rPr>
              <w:t>Religious buildings</w:t>
            </w:r>
          </w:p>
          <w:p w14:paraId="31C932A9" w14:textId="69F5EC3B" w:rsidR="00087511" w:rsidRPr="0006730F" w:rsidRDefault="00087511" w:rsidP="00087511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  <w:sz w:val="13"/>
                <w:szCs w:val="13"/>
              </w:rPr>
            </w:pPr>
            <w:r w:rsidRPr="0006730F">
              <w:rPr>
                <w:rFonts w:ascii="Arial" w:eastAsia="Arial" w:hAnsi="Arial" w:cs="Arial"/>
                <w:color w:val="000000" w:themeColor="text1"/>
                <w:sz w:val="13"/>
                <w:szCs w:val="13"/>
              </w:rPr>
              <w:t>If God is everywhere, why go to a place of worship?</w:t>
            </w:r>
          </w:p>
          <w:p w14:paraId="53AD8B1D" w14:textId="7EBE2813" w:rsidR="00087511" w:rsidRPr="0006730F" w:rsidRDefault="00087511" w:rsidP="00087511">
            <w:pPr>
              <w:spacing w:line="257" w:lineRule="auto"/>
              <w:jc w:val="center"/>
              <w:rPr>
                <w:rFonts w:ascii="Arial" w:eastAsia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2129" w:type="dxa"/>
            <w:shd w:val="clear" w:color="auto" w:fill="B2A1C7" w:themeFill="accent4" w:themeFillTint="99"/>
          </w:tcPr>
          <w:p w14:paraId="03072722" w14:textId="32566BF0" w:rsidR="00087511" w:rsidRPr="0006730F" w:rsidRDefault="00087511" w:rsidP="00087511">
            <w:pPr>
              <w:spacing w:line="257" w:lineRule="auto"/>
              <w:jc w:val="center"/>
              <w:rPr>
                <w:rFonts w:ascii="Arial" w:eastAsia="Arial" w:hAnsi="Arial" w:cs="Arial"/>
                <w:color w:val="000000" w:themeColor="text1"/>
                <w:sz w:val="13"/>
                <w:szCs w:val="13"/>
              </w:rPr>
            </w:pPr>
            <w:r w:rsidRPr="0006730F">
              <w:rPr>
                <w:rFonts w:ascii="Arial" w:eastAsia="Arial" w:hAnsi="Arial" w:cs="Arial"/>
                <w:color w:val="000000" w:themeColor="text1"/>
                <w:sz w:val="13"/>
                <w:szCs w:val="13"/>
              </w:rPr>
              <w:t>Prayer and worship (significance and individuality)</w:t>
            </w:r>
          </w:p>
          <w:p w14:paraId="2DF2D029" w14:textId="15C44547" w:rsidR="00087511" w:rsidRPr="0006730F" w:rsidRDefault="00087511" w:rsidP="00087511">
            <w:pPr>
              <w:spacing w:line="257" w:lineRule="auto"/>
              <w:jc w:val="center"/>
              <w:rPr>
                <w:rFonts w:ascii="Arial" w:eastAsia="Arial" w:hAnsi="Arial" w:cs="Arial"/>
                <w:color w:val="000000" w:themeColor="text1"/>
                <w:sz w:val="13"/>
                <w:szCs w:val="13"/>
              </w:rPr>
            </w:pPr>
            <w:r w:rsidRPr="0006730F">
              <w:rPr>
                <w:rFonts w:ascii="Arial" w:eastAsia="Arial" w:hAnsi="Arial" w:cs="Arial"/>
                <w:color w:val="000000" w:themeColor="text1"/>
                <w:sz w:val="13"/>
                <w:szCs w:val="13"/>
              </w:rPr>
              <w:t xml:space="preserve"> What is the significance of prayer and worship?</w:t>
            </w:r>
          </w:p>
          <w:p w14:paraId="43BEC262" w14:textId="4AD298C5" w:rsidR="00087511" w:rsidRPr="0006730F" w:rsidRDefault="00087511" w:rsidP="00087511">
            <w:pPr>
              <w:spacing w:line="257" w:lineRule="auto"/>
              <w:jc w:val="center"/>
              <w:rPr>
                <w:rFonts w:ascii="Arial" w:eastAsia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2358" w:type="dxa"/>
            <w:shd w:val="clear" w:color="auto" w:fill="B2A1C7" w:themeFill="accent4" w:themeFillTint="99"/>
          </w:tcPr>
          <w:p w14:paraId="298E530E" w14:textId="142B1D94" w:rsidR="00087511" w:rsidRPr="0006730F" w:rsidRDefault="00087511" w:rsidP="00087511">
            <w:pPr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 w:rsidRPr="0006730F">
              <w:rPr>
                <w:rFonts w:ascii="Arial" w:eastAsia="Arial" w:hAnsi="Arial" w:cs="Arial"/>
                <w:sz w:val="13"/>
                <w:szCs w:val="13"/>
                <w:lang w:val="en-US"/>
              </w:rPr>
              <w:t>Inspirational religious figures</w:t>
            </w:r>
          </w:p>
          <w:p w14:paraId="3522677C" w14:textId="48AFD45E" w:rsidR="00087511" w:rsidRPr="0006730F" w:rsidRDefault="00087511" w:rsidP="00087511">
            <w:pPr>
              <w:spacing w:line="276" w:lineRule="auto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 w:rsidRPr="0006730F">
              <w:rPr>
                <w:rFonts w:ascii="Arial" w:eastAsia="Arial" w:hAnsi="Arial" w:cs="Arial"/>
                <w:sz w:val="13"/>
                <w:szCs w:val="13"/>
              </w:rPr>
              <w:t>What would Jesus do? Can people live by the values of Jesus in the twenty-first century?</w:t>
            </w:r>
          </w:p>
        </w:tc>
      </w:tr>
      <w:tr w:rsidR="00353A37" w:rsidRPr="00087511" w14:paraId="0C34724B" w14:textId="77777777" w:rsidTr="000A5DD3">
        <w:trPr>
          <w:cantSplit/>
          <w:trHeight w:val="510"/>
        </w:trPr>
        <w:tc>
          <w:tcPr>
            <w:tcW w:w="1112" w:type="dxa"/>
            <w:vMerge/>
          </w:tcPr>
          <w:p w14:paraId="6DD2427E" w14:textId="77777777" w:rsidR="00353A37" w:rsidRDefault="00353A37" w:rsidP="00087511"/>
        </w:tc>
        <w:tc>
          <w:tcPr>
            <w:tcW w:w="1435" w:type="dxa"/>
            <w:shd w:val="clear" w:color="auto" w:fill="E5DFEC" w:themeFill="accent4" w:themeFillTint="33"/>
          </w:tcPr>
          <w:p w14:paraId="364DC486" w14:textId="1B5A8F3D" w:rsidR="00353A37" w:rsidRPr="004230E7" w:rsidRDefault="00353A37" w:rsidP="00087511">
            <w:pPr>
              <w:spacing w:before="24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Spanish</w:t>
            </w:r>
          </w:p>
        </w:tc>
        <w:tc>
          <w:tcPr>
            <w:tcW w:w="2138" w:type="dxa"/>
            <w:shd w:val="clear" w:color="auto" w:fill="E5DFEC" w:themeFill="accent4" w:themeFillTint="33"/>
          </w:tcPr>
          <w:p w14:paraId="46CF43FB" w14:textId="0385935C" w:rsidR="00B834FD" w:rsidRDefault="00353A37" w:rsidP="00B05E0E">
            <w:pPr>
              <w:jc w:val="center"/>
              <w:rPr>
                <w:rFonts w:eastAsia="Calibri" w:cstheme="minorHAnsi"/>
                <w:color w:val="000000" w:themeColor="text1"/>
                <w:sz w:val="14"/>
                <w:szCs w:val="16"/>
                <w:lang w:val="es-ES"/>
              </w:rPr>
            </w:pPr>
            <w:proofErr w:type="spellStart"/>
            <w:r w:rsidRPr="00854D09">
              <w:rPr>
                <w:rFonts w:eastAsia="Calibri" w:cstheme="minorHAnsi"/>
                <w:color w:val="000000" w:themeColor="text1"/>
                <w:sz w:val="14"/>
                <w:szCs w:val="16"/>
                <w:lang w:val="es-ES"/>
              </w:rPr>
              <w:t>The</w:t>
            </w:r>
            <w:proofErr w:type="spellEnd"/>
            <w:r w:rsidRPr="00854D09">
              <w:rPr>
                <w:rFonts w:eastAsia="Calibri" w:cstheme="minorHAnsi"/>
                <w:color w:val="000000" w:themeColor="text1"/>
                <w:sz w:val="14"/>
                <w:szCs w:val="16"/>
                <w:lang w:val="es-ES"/>
              </w:rPr>
              <w:t xml:space="preserve"> Date</w:t>
            </w:r>
            <w:r w:rsidR="001D4700" w:rsidRPr="00854D09">
              <w:rPr>
                <w:rFonts w:eastAsia="Calibri" w:cstheme="minorHAnsi"/>
                <w:color w:val="000000" w:themeColor="text1"/>
                <w:sz w:val="14"/>
                <w:szCs w:val="16"/>
                <w:lang w:val="es-ES"/>
              </w:rPr>
              <w:t>- La fecha</w:t>
            </w:r>
          </w:p>
          <w:p w14:paraId="09036B61" w14:textId="186FC5DC" w:rsidR="00740C8B" w:rsidRPr="00B834FD" w:rsidRDefault="00353A37" w:rsidP="00B834FD">
            <w:pPr>
              <w:jc w:val="center"/>
              <w:rPr>
                <w:rFonts w:eastAsia="Calibri" w:cstheme="minorHAnsi"/>
                <w:color w:val="000000" w:themeColor="text1"/>
                <w:sz w:val="14"/>
                <w:szCs w:val="16"/>
              </w:rPr>
            </w:pPr>
            <w:r w:rsidRPr="00854D09">
              <w:rPr>
                <w:rFonts w:eastAsia="Calibri" w:cstheme="minorHAnsi"/>
                <w:color w:val="000000" w:themeColor="text1"/>
                <w:sz w:val="14"/>
                <w:szCs w:val="16"/>
                <w:lang w:val="es-ES"/>
              </w:rPr>
              <w:t xml:space="preserve">At </w:t>
            </w:r>
            <w:proofErr w:type="spellStart"/>
            <w:r w:rsidRPr="00854D09">
              <w:rPr>
                <w:rFonts w:eastAsia="Calibri" w:cstheme="minorHAnsi"/>
                <w:color w:val="000000" w:themeColor="text1"/>
                <w:sz w:val="14"/>
                <w:szCs w:val="16"/>
                <w:lang w:val="es-ES"/>
              </w:rPr>
              <w:t>the</w:t>
            </w:r>
            <w:proofErr w:type="spellEnd"/>
            <w:r w:rsidRPr="00854D09">
              <w:rPr>
                <w:rFonts w:eastAsia="Calibri" w:cstheme="minorHAnsi"/>
                <w:color w:val="000000" w:themeColor="text1"/>
                <w:sz w:val="14"/>
                <w:szCs w:val="16"/>
                <w:lang w:val="es-ES"/>
              </w:rPr>
              <w:t xml:space="preserve"> Tea </w:t>
            </w:r>
            <w:proofErr w:type="spellStart"/>
            <w:r w:rsidRPr="00854D09">
              <w:rPr>
                <w:rFonts w:eastAsia="Calibri" w:cstheme="minorHAnsi"/>
                <w:color w:val="000000" w:themeColor="text1"/>
                <w:sz w:val="14"/>
                <w:szCs w:val="16"/>
                <w:lang w:val="es-ES"/>
              </w:rPr>
              <w:t>Room</w:t>
            </w:r>
            <w:proofErr w:type="spellEnd"/>
            <w:r w:rsidR="00740C8B" w:rsidRPr="00854D09">
              <w:rPr>
                <w:rFonts w:eastAsia="Calibri" w:cstheme="minorHAnsi"/>
                <w:color w:val="000000" w:themeColor="text1"/>
                <w:sz w:val="14"/>
                <w:szCs w:val="16"/>
                <w:lang w:val="es-ES"/>
              </w:rPr>
              <w:t xml:space="preserve"> </w:t>
            </w:r>
            <w:r w:rsidR="00EB1C03">
              <w:rPr>
                <w:rFonts w:eastAsia="Calibri" w:cstheme="minorHAnsi"/>
                <w:color w:val="000000" w:themeColor="text1"/>
                <w:sz w:val="14"/>
                <w:szCs w:val="16"/>
                <w:lang w:val="es-ES"/>
              </w:rPr>
              <w:t>-</w:t>
            </w:r>
            <w:r w:rsidR="00854D09" w:rsidRPr="00854D09">
              <w:rPr>
                <w:rFonts w:eastAsia="Calibri" w:cstheme="minorHAnsi"/>
                <w:color w:val="000000" w:themeColor="text1"/>
                <w:sz w:val="14"/>
                <w:szCs w:val="16"/>
                <w:lang w:val="es-ES"/>
              </w:rPr>
              <w:t xml:space="preserve"> En el salón de té</w:t>
            </w:r>
          </w:p>
        </w:tc>
        <w:tc>
          <w:tcPr>
            <w:tcW w:w="1923" w:type="dxa"/>
            <w:shd w:val="clear" w:color="auto" w:fill="E5DFEC" w:themeFill="accent4" w:themeFillTint="33"/>
          </w:tcPr>
          <w:p w14:paraId="289976A2" w14:textId="01AA649A" w:rsidR="00353A37" w:rsidRPr="00901B27" w:rsidRDefault="00353A37" w:rsidP="00087511">
            <w:pPr>
              <w:spacing w:line="276" w:lineRule="auto"/>
              <w:jc w:val="center"/>
              <w:rPr>
                <w:rFonts w:eastAsia="Calibri" w:cstheme="minorHAnsi"/>
                <w:color w:val="000000" w:themeColor="text1"/>
                <w:sz w:val="16"/>
                <w:szCs w:val="18"/>
                <w:lang w:val="es-ES"/>
              </w:rPr>
            </w:pPr>
            <w:r w:rsidRPr="00901B27">
              <w:rPr>
                <w:rFonts w:eastAsia="Calibri" w:cstheme="minorHAnsi"/>
                <w:color w:val="000000" w:themeColor="text1"/>
                <w:sz w:val="16"/>
                <w:szCs w:val="18"/>
                <w:lang w:val="es-ES"/>
              </w:rPr>
              <w:t xml:space="preserve">At </w:t>
            </w:r>
            <w:proofErr w:type="spellStart"/>
            <w:r w:rsidRPr="00901B27">
              <w:rPr>
                <w:rFonts w:eastAsia="Calibri" w:cstheme="minorHAnsi"/>
                <w:color w:val="000000" w:themeColor="text1"/>
                <w:sz w:val="16"/>
                <w:szCs w:val="18"/>
                <w:lang w:val="es-ES"/>
              </w:rPr>
              <w:t>the</w:t>
            </w:r>
            <w:proofErr w:type="spellEnd"/>
            <w:r w:rsidRPr="00901B27">
              <w:rPr>
                <w:rFonts w:eastAsia="Calibri" w:cstheme="minorHAnsi"/>
                <w:color w:val="000000" w:themeColor="text1"/>
                <w:sz w:val="16"/>
                <w:szCs w:val="18"/>
                <w:lang w:val="es-ES"/>
              </w:rPr>
              <w:t xml:space="preserve"> Café</w:t>
            </w:r>
          </w:p>
          <w:p w14:paraId="00E21236" w14:textId="7BE13FD0" w:rsidR="00E77144" w:rsidRPr="00901B27" w:rsidRDefault="00E77144" w:rsidP="00087511">
            <w:pPr>
              <w:spacing w:line="276" w:lineRule="auto"/>
              <w:jc w:val="center"/>
              <w:rPr>
                <w:rFonts w:eastAsia="Calibri" w:cstheme="minorHAnsi"/>
                <w:color w:val="000000" w:themeColor="text1"/>
                <w:sz w:val="16"/>
                <w:szCs w:val="18"/>
                <w:lang w:val="es-ES"/>
              </w:rPr>
            </w:pPr>
            <w:r w:rsidRPr="00901B27">
              <w:rPr>
                <w:rFonts w:eastAsia="Calibri" w:cstheme="minorHAnsi"/>
                <w:color w:val="000000" w:themeColor="text1"/>
                <w:sz w:val="16"/>
                <w:szCs w:val="18"/>
                <w:lang w:val="es-ES"/>
              </w:rPr>
              <w:t>En la cafetería</w:t>
            </w:r>
          </w:p>
          <w:p w14:paraId="6079201F" w14:textId="1770E2D2" w:rsidR="00353A37" w:rsidRPr="00901B27" w:rsidRDefault="00353A37" w:rsidP="00087511">
            <w:pPr>
              <w:spacing w:line="276" w:lineRule="auto"/>
              <w:jc w:val="center"/>
              <w:rPr>
                <w:rFonts w:eastAsia="Calibri" w:cstheme="minorHAnsi"/>
                <w:color w:val="000000" w:themeColor="text1"/>
                <w:sz w:val="16"/>
                <w:szCs w:val="18"/>
                <w:lang w:val="es-ES"/>
              </w:rPr>
            </w:pPr>
            <w:r w:rsidRPr="00901B27">
              <w:rPr>
                <w:rFonts w:eastAsia="Calibri" w:cstheme="minorHAnsi"/>
                <w:color w:val="000000" w:themeColor="text1"/>
                <w:sz w:val="16"/>
                <w:szCs w:val="18"/>
                <w:lang w:val="es-ES"/>
              </w:rPr>
              <w:t xml:space="preserve">At </w:t>
            </w:r>
            <w:proofErr w:type="spellStart"/>
            <w:r w:rsidRPr="00901B27">
              <w:rPr>
                <w:rFonts w:eastAsia="Calibri" w:cstheme="minorHAnsi"/>
                <w:color w:val="000000" w:themeColor="text1"/>
                <w:sz w:val="16"/>
                <w:szCs w:val="18"/>
                <w:lang w:val="es-ES"/>
              </w:rPr>
              <w:t>the</w:t>
            </w:r>
            <w:proofErr w:type="spellEnd"/>
            <w:r w:rsidRPr="00901B27">
              <w:rPr>
                <w:rFonts w:eastAsia="Calibri" w:cstheme="minorHAnsi"/>
                <w:color w:val="000000" w:themeColor="text1"/>
                <w:sz w:val="16"/>
                <w:szCs w:val="18"/>
                <w:lang w:val="es-ES"/>
              </w:rPr>
              <w:t xml:space="preserve"> restaurant </w:t>
            </w:r>
          </w:p>
        </w:tc>
        <w:tc>
          <w:tcPr>
            <w:tcW w:w="2176" w:type="dxa"/>
            <w:shd w:val="clear" w:color="auto" w:fill="E5DFEC" w:themeFill="accent4" w:themeFillTint="33"/>
          </w:tcPr>
          <w:p w14:paraId="424C9188" w14:textId="01670F92" w:rsidR="00353A37" w:rsidRDefault="00353A37" w:rsidP="00087511">
            <w:pPr>
              <w:jc w:val="center"/>
              <w:rPr>
                <w:rFonts w:eastAsia="Arial" w:cstheme="minorHAnsi"/>
                <w:color w:val="000000" w:themeColor="text1"/>
                <w:sz w:val="16"/>
                <w:szCs w:val="18"/>
                <w:lang w:val="es-ES"/>
              </w:rPr>
            </w:pPr>
            <w:proofErr w:type="gramStart"/>
            <w:r w:rsidRPr="00901B27">
              <w:rPr>
                <w:rFonts w:eastAsia="Arial" w:cstheme="minorHAnsi"/>
                <w:color w:val="000000" w:themeColor="text1"/>
                <w:sz w:val="16"/>
                <w:szCs w:val="18"/>
                <w:lang w:val="es-ES"/>
              </w:rPr>
              <w:t>Do</w:t>
            </w:r>
            <w:r w:rsidR="00D96388">
              <w:rPr>
                <w:rFonts w:eastAsia="Arial" w:cstheme="minorHAnsi"/>
                <w:color w:val="000000" w:themeColor="text1"/>
                <w:sz w:val="16"/>
                <w:szCs w:val="18"/>
                <w:lang w:val="es-ES"/>
              </w:rPr>
              <w:t xml:space="preserve"> </w:t>
            </w:r>
            <w:proofErr w:type="spellStart"/>
            <w:r w:rsidRPr="00901B27">
              <w:rPr>
                <w:rFonts w:eastAsia="Arial" w:cstheme="minorHAnsi"/>
                <w:color w:val="000000" w:themeColor="text1"/>
                <w:sz w:val="16"/>
                <w:szCs w:val="18"/>
                <w:lang w:val="es-ES"/>
              </w:rPr>
              <w:t>you</w:t>
            </w:r>
            <w:proofErr w:type="spellEnd"/>
            <w:r w:rsidRPr="00901B27">
              <w:rPr>
                <w:rFonts w:eastAsia="Arial" w:cstheme="minorHAnsi"/>
                <w:color w:val="000000" w:themeColor="text1"/>
                <w:sz w:val="16"/>
                <w:szCs w:val="18"/>
                <w:lang w:val="es-ES"/>
              </w:rPr>
              <w:t xml:space="preserve"> </w:t>
            </w:r>
            <w:proofErr w:type="spellStart"/>
            <w:r w:rsidRPr="00901B27">
              <w:rPr>
                <w:rFonts w:eastAsia="Arial" w:cstheme="minorHAnsi"/>
                <w:color w:val="000000" w:themeColor="text1"/>
                <w:sz w:val="16"/>
                <w:szCs w:val="18"/>
                <w:lang w:val="es-ES"/>
              </w:rPr>
              <w:t>have</w:t>
            </w:r>
            <w:proofErr w:type="spellEnd"/>
            <w:r w:rsidRPr="00901B27">
              <w:rPr>
                <w:rFonts w:eastAsia="Arial" w:cstheme="minorHAnsi"/>
                <w:color w:val="000000" w:themeColor="text1"/>
                <w:sz w:val="16"/>
                <w:szCs w:val="18"/>
                <w:lang w:val="es-ES"/>
              </w:rPr>
              <w:t xml:space="preserve"> a </w:t>
            </w:r>
            <w:proofErr w:type="spellStart"/>
            <w:r w:rsidRPr="00901B27">
              <w:rPr>
                <w:rFonts w:eastAsia="Arial" w:cstheme="minorHAnsi"/>
                <w:color w:val="000000" w:themeColor="text1"/>
                <w:sz w:val="16"/>
                <w:szCs w:val="18"/>
                <w:lang w:val="es-ES"/>
              </w:rPr>
              <w:t>pet</w:t>
            </w:r>
            <w:proofErr w:type="spellEnd"/>
            <w:r w:rsidR="00F15C20">
              <w:rPr>
                <w:rFonts w:eastAsia="Arial" w:cstheme="minorHAnsi"/>
                <w:color w:val="000000" w:themeColor="text1"/>
                <w:sz w:val="16"/>
                <w:szCs w:val="18"/>
                <w:lang w:val="es-ES"/>
              </w:rPr>
              <w:t>?</w:t>
            </w:r>
            <w:proofErr w:type="gramEnd"/>
          </w:p>
          <w:p w14:paraId="1E3C3E40" w14:textId="27FECB69" w:rsidR="00652E76" w:rsidRPr="00901B27" w:rsidRDefault="00652E76" w:rsidP="00087511">
            <w:pPr>
              <w:jc w:val="center"/>
              <w:rPr>
                <w:rFonts w:eastAsia="Arial" w:cstheme="minorHAnsi"/>
                <w:color w:val="000000" w:themeColor="text1"/>
                <w:sz w:val="16"/>
                <w:szCs w:val="18"/>
                <w:lang w:val="es-ES"/>
              </w:rPr>
            </w:pPr>
            <w:r>
              <w:rPr>
                <w:rFonts w:eastAsia="Arial" w:cstheme="minorHAnsi"/>
                <w:color w:val="000000" w:themeColor="text1"/>
                <w:sz w:val="16"/>
                <w:szCs w:val="18"/>
                <w:lang w:val="es-ES"/>
              </w:rPr>
              <w:t xml:space="preserve">Tienes una mascota? </w:t>
            </w:r>
          </w:p>
        </w:tc>
        <w:tc>
          <w:tcPr>
            <w:tcW w:w="2406" w:type="dxa"/>
            <w:shd w:val="clear" w:color="auto" w:fill="E5DFEC" w:themeFill="accent4" w:themeFillTint="33"/>
          </w:tcPr>
          <w:p w14:paraId="534CC64A" w14:textId="4FAC45FA" w:rsidR="00353A37" w:rsidRPr="00901B27" w:rsidRDefault="00353A37" w:rsidP="00087511">
            <w:pPr>
              <w:spacing w:line="276" w:lineRule="auto"/>
              <w:jc w:val="center"/>
              <w:rPr>
                <w:rFonts w:eastAsia="Arial" w:cstheme="minorHAnsi"/>
                <w:color w:val="000000" w:themeColor="text1"/>
                <w:sz w:val="16"/>
                <w:szCs w:val="18"/>
                <w:lang w:val="es-ES"/>
              </w:rPr>
            </w:pPr>
            <w:proofErr w:type="spellStart"/>
            <w:r w:rsidRPr="00901B27">
              <w:rPr>
                <w:rFonts w:eastAsia="Arial" w:cstheme="minorHAnsi"/>
                <w:color w:val="000000" w:themeColor="text1"/>
                <w:sz w:val="16"/>
                <w:szCs w:val="18"/>
                <w:lang w:val="es-ES"/>
              </w:rPr>
              <w:t>What</w:t>
            </w:r>
            <w:proofErr w:type="spellEnd"/>
            <w:r w:rsidRPr="00901B27">
              <w:rPr>
                <w:rFonts w:eastAsia="Arial" w:cstheme="minorHAnsi"/>
                <w:color w:val="000000" w:themeColor="text1"/>
                <w:sz w:val="16"/>
                <w:szCs w:val="18"/>
                <w:lang w:val="es-ES"/>
              </w:rPr>
              <w:t xml:space="preserve"> </w:t>
            </w:r>
            <w:proofErr w:type="spellStart"/>
            <w:r w:rsidRPr="00901B27">
              <w:rPr>
                <w:rFonts w:eastAsia="Arial" w:cstheme="minorHAnsi"/>
                <w:color w:val="000000" w:themeColor="text1"/>
                <w:sz w:val="16"/>
                <w:szCs w:val="18"/>
                <w:lang w:val="es-ES"/>
              </w:rPr>
              <w:t>is</w:t>
            </w:r>
            <w:proofErr w:type="spellEnd"/>
            <w:r w:rsidRPr="00901B27">
              <w:rPr>
                <w:rFonts w:eastAsia="Arial" w:cstheme="minorHAnsi"/>
                <w:color w:val="000000" w:themeColor="text1"/>
                <w:sz w:val="16"/>
                <w:szCs w:val="18"/>
                <w:lang w:val="es-ES"/>
              </w:rPr>
              <w:t xml:space="preserve"> </w:t>
            </w:r>
            <w:proofErr w:type="spellStart"/>
            <w:r w:rsidRPr="00901B27">
              <w:rPr>
                <w:rFonts w:eastAsia="Arial" w:cstheme="minorHAnsi"/>
                <w:color w:val="000000" w:themeColor="text1"/>
                <w:sz w:val="16"/>
                <w:szCs w:val="18"/>
                <w:lang w:val="es-ES"/>
              </w:rPr>
              <w:t>the</w:t>
            </w:r>
            <w:proofErr w:type="spellEnd"/>
            <w:r w:rsidRPr="00901B27">
              <w:rPr>
                <w:rFonts w:eastAsia="Arial" w:cstheme="minorHAnsi"/>
                <w:color w:val="000000" w:themeColor="text1"/>
                <w:sz w:val="16"/>
                <w:szCs w:val="18"/>
                <w:lang w:val="es-ES"/>
              </w:rPr>
              <w:t xml:space="preserve"> </w:t>
            </w:r>
            <w:proofErr w:type="spellStart"/>
            <w:r w:rsidRPr="00901B27">
              <w:rPr>
                <w:rFonts w:eastAsia="Arial" w:cstheme="minorHAnsi"/>
                <w:color w:val="000000" w:themeColor="text1"/>
                <w:sz w:val="16"/>
                <w:szCs w:val="18"/>
                <w:lang w:val="es-ES"/>
              </w:rPr>
              <w:t>weather</w:t>
            </w:r>
            <w:proofErr w:type="spellEnd"/>
            <w:r w:rsidR="00F15C20">
              <w:rPr>
                <w:rFonts w:eastAsia="Arial" w:cstheme="minorHAnsi"/>
                <w:color w:val="000000" w:themeColor="text1"/>
                <w:sz w:val="16"/>
                <w:szCs w:val="18"/>
                <w:lang w:val="es-ES"/>
              </w:rPr>
              <w:t>?</w:t>
            </w:r>
          </w:p>
          <w:p w14:paraId="14DA9BCD" w14:textId="1617CA40" w:rsidR="00901B27" w:rsidRPr="00901B27" w:rsidRDefault="008B1EE6" w:rsidP="00087511">
            <w:pPr>
              <w:spacing w:line="276" w:lineRule="auto"/>
              <w:jc w:val="center"/>
              <w:rPr>
                <w:rFonts w:eastAsia="Arial" w:cstheme="minorHAnsi"/>
                <w:color w:val="000000" w:themeColor="text1"/>
                <w:sz w:val="16"/>
                <w:szCs w:val="18"/>
                <w:lang w:val="es-ES"/>
              </w:rPr>
            </w:pPr>
            <w:r w:rsidRPr="00901B27">
              <w:rPr>
                <w:rFonts w:eastAsia="Arial" w:cstheme="minorHAnsi"/>
                <w:color w:val="000000" w:themeColor="text1"/>
                <w:sz w:val="16"/>
                <w:szCs w:val="18"/>
                <w:lang w:val="es-ES"/>
              </w:rPr>
              <w:t>¿Que tiempo hace?</w:t>
            </w:r>
            <w:r w:rsidR="00901B27" w:rsidRPr="00901B27">
              <w:rPr>
                <w:rFonts w:eastAsia="Arial" w:cstheme="minorHAnsi"/>
                <w:color w:val="000000" w:themeColor="text1"/>
                <w:sz w:val="16"/>
                <w:szCs w:val="18"/>
                <w:lang w:val="es-ES"/>
              </w:rPr>
              <w:t xml:space="preserve"> </w:t>
            </w:r>
          </w:p>
        </w:tc>
        <w:tc>
          <w:tcPr>
            <w:tcW w:w="2129" w:type="dxa"/>
            <w:shd w:val="clear" w:color="auto" w:fill="E5DFEC" w:themeFill="accent4" w:themeFillTint="33"/>
          </w:tcPr>
          <w:p w14:paraId="29BFCD71" w14:textId="77777777" w:rsidR="00353A37" w:rsidRPr="00901B27" w:rsidRDefault="00353A37" w:rsidP="00087511">
            <w:pPr>
              <w:pStyle w:val="Heading1"/>
              <w:spacing w:before="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16"/>
                <w:szCs w:val="18"/>
                <w:lang w:val="es-ES"/>
              </w:rPr>
            </w:pPr>
            <w:proofErr w:type="spellStart"/>
            <w:r w:rsidRPr="00901B27">
              <w:rPr>
                <w:rFonts w:asciiTheme="minorHAnsi" w:eastAsia="Calibri" w:hAnsiTheme="minorHAnsi" w:cstheme="minorHAnsi"/>
                <w:color w:val="000000" w:themeColor="text1"/>
                <w:sz w:val="16"/>
                <w:szCs w:val="18"/>
                <w:lang w:val="es-ES"/>
              </w:rPr>
              <w:t>My</w:t>
            </w:r>
            <w:proofErr w:type="spellEnd"/>
            <w:r w:rsidRPr="00901B27">
              <w:rPr>
                <w:rFonts w:asciiTheme="minorHAnsi" w:eastAsia="Calibri" w:hAnsiTheme="minorHAnsi" w:cstheme="minorHAnsi"/>
                <w:color w:val="000000" w:themeColor="text1"/>
                <w:sz w:val="16"/>
                <w:szCs w:val="18"/>
                <w:lang w:val="es-ES"/>
              </w:rPr>
              <w:t xml:space="preserve"> Home</w:t>
            </w:r>
          </w:p>
          <w:p w14:paraId="6E65EE6F" w14:textId="105C7C80" w:rsidR="00901B27" w:rsidRPr="00901B27" w:rsidRDefault="00901B27" w:rsidP="00901B27">
            <w:pPr>
              <w:jc w:val="center"/>
              <w:rPr>
                <w:rFonts w:cstheme="minorHAnsi"/>
                <w:sz w:val="16"/>
                <w:szCs w:val="18"/>
                <w:lang w:val="es-ES"/>
              </w:rPr>
            </w:pPr>
            <w:r w:rsidRPr="00901B27">
              <w:rPr>
                <w:rFonts w:cstheme="minorHAnsi"/>
                <w:sz w:val="16"/>
                <w:szCs w:val="18"/>
                <w:lang w:val="es-ES"/>
              </w:rPr>
              <w:t>Mi casa</w:t>
            </w:r>
          </w:p>
        </w:tc>
        <w:tc>
          <w:tcPr>
            <w:tcW w:w="2358" w:type="dxa"/>
            <w:shd w:val="clear" w:color="auto" w:fill="E5DFEC" w:themeFill="accent4" w:themeFillTint="33"/>
          </w:tcPr>
          <w:p w14:paraId="4B8C2EB2" w14:textId="77777777" w:rsidR="00353A37" w:rsidRDefault="00353A37" w:rsidP="00087511">
            <w:pPr>
              <w:jc w:val="center"/>
              <w:rPr>
                <w:rFonts w:eastAsia="Calibri" w:cstheme="minorHAnsi"/>
                <w:sz w:val="16"/>
                <w:szCs w:val="18"/>
                <w:lang w:val="es-ES"/>
              </w:rPr>
            </w:pPr>
            <w:r w:rsidRPr="00901B27">
              <w:rPr>
                <w:rFonts w:eastAsia="Calibri" w:cstheme="minorHAnsi"/>
                <w:sz w:val="16"/>
                <w:szCs w:val="18"/>
                <w:lang w:val="es-ES"/>
              </w:rPr>
              <w:t xml:space="preserve">In </w:t>
            </w:r>
            <w:proofErr w:type="spellStart"/>
            <w:r w:rsidRPr="00901B27">
              <w:rPr>
                <w:rFonts w:eastAsia="Calibri" w:cstheme="minorHAnsi"/>
                <w:sz w:val="16"/>
                <w:szCs w:val="18"/>
                <w:lang w:val="es-ES"/>
              </w:rPr>
              <w:t>the</w:t>
            </w:r>
            <w:proofErr w:type="spellEnd"/>
            <w:r w:rsidRPr="00901B27">
              <w:rPr>
                <w:rFonts w:eastAsia="Calibri" w:cstheme="minorHAnsi"/>
                <w:sz w:val="16"/>
                <w:szCs w:val="18"/>
                <w:lang w:val="es-ES"/>
              </w:rPr>
              <w:t xml:space="preserve"> </w:t>
            </w:r>
            <w:proofErr w:type="spellStart"/>
            <w:r w:rsidRPr="00901B27">
              <w:rPr>
                <w:rFonts w:eastAsia="Calibri" w:cstheme="minorHAnsi"/>
                <w:sz w:val="16"/>
                <w:szCs w:val="18"/>
                <w:lang w:val="es-ES"/>
              </w:rPr>
              <w:t>classroom</w:t>
            </w:r>
            <w:proofErr w:type="spellEnd"/>
          </w:p>
          <w:p w14:paraId="57221479" w14:textId="6A14386B" w:rsidR="00652E76" w:rsidRPr="00901B27" w:rsidRDefault="00652E76" w:rsidP="00087511">
            <w:pPr>
              <w:jc w:val="center"/>
              <w:rPr>
                <w:rFonts w:eastAsia="Calibri" w:cstheme="minorHAnsi"/>
                <w:sz w:val="16"/>
                <w:szCs w:val="18"/>
                <w:lang w:val="es-ES"/>
              </w:rPr>
            </w:pPr>
            <w:r>
              <w:rPr>
                <w:rFonts w:eastAsia="Calibri" w:cstheme="minorHAnsi"/>
                <w:sz w:val="16"/>
                <w:szCs w:val="18"/>
                <w:lang w:val="es-ES"/>
              </w:rPr>
              <w:t xml:space="preserve">La clase </w:t>
            </w:r>
          </w:p>
        </w:tc>
      </w:tr>
      <w:tr w:rsidR="00087511" w14:paraId="5CFF23B7" w14:textId="77777777" w:rsidTr="000A5DD3">
        <w:trPr>
          <w:cantSplit/>
          <w:trHeight w:val="283"/>
        </w:trPr>
        <w:tc>
          <w:tcPr>
            <w:tcW w:w="1112" w:type="dxa"/>
            <w:vMerge/>
            <w:textDirection w:val="btLr"/>
          </w:tcPr>
          <w:p w14:paraId="42E3A512" w14:textId="77777777" w:rsidR="00087511" w:rsidRPr="001A17B6" w:rsidRDefault="00087511" w:rsidP="00087511">
            <w:pPr>
              <w:rPr>
                <w:lang w:val="es-ES"/>
              </w:rPr>
            </w:pPr>
          </w:p>
        </w:tc>
        <w:tc>
          <w:tcPr>
            <w:tcW w:w="1435" w:type="dxa"/>
            <w:shd w:val="clear" w:color="auto" w:fill="E5DFEC" w:themeFill="accent4" w:themeFillTint="33"/>
          </w:tcPr>
          <w:p w14:paraId="5AAA0CD7" w14:textId="3FB15D40" w:rsidR="00087511" w:rsidRDefault="00087511" w:rsidP="0008751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73FA18A0">
              <w:rPr>
                <w:rFonts w:ascii="Arial" w:hAnsi="Arial" w:cs="Arial"/>
                <w:b/>
                <w:bCs/>
                <w:sz w:val="18"/>
                <w:szCs w:val="18"/>
              </w:rPr>
              <w:t>Trips and visitors</w:t>
            </w:r>
          </w:p>
        </w:tc>
        <w:tc>
          <w:tcPr>
            <w:tcW w:w="2138" w:type="dxa"/>
            <w:shd w:val="clear" w:color="auto" w:fill="E5DFEC" w:themeFill="accent4" w:themeFillTint="33"/>
          </w:tcPr>
          <w:p w14:paraId="66A70502" w14:textId="483E27CF" w:rsidR="0032327F" w:rsidRPr="006C5EE9" w:rsidRDefault="0032327F" w:rsidP="0032327F">
            <w:pPr>
              <w:spacing w:line="259" w:lineRule="auto"/>
              <w:jc w:val="center"/>
              <w:rPr>
                <w:rFonts w:ascii="Arial" w:eastAsia="Calibri" w:hAnsi="Arial" w:cs="Arial"/>
                <w:sz w:val="14"/>
                <w:szCs w:val="14"/>
              </w:rPr>
            </w:pPr>
            <w:r w:rsidRPr="006C5EE9">
              <w:rPr>
                <w:rFonts w:ascii="Arial" w:eastAsia="Calibri" w:hAnsi="Arial" w:cs="Arial"/>
                <w:sz w:val="14"/>
                <w:szCs w:val="14"/>
              </w:rPr>
              <w:t>House of Parliament</w:t>
            </w:r>
            <w:r w:rsidR="00E94309">
              <w:rPr>
                <w:rFonts w:ascii="Arial" w:eastAsia="Calibri" w:hAnsi="Arial" w:cs="Arial"/>
                <w:sz w:val="14"/>
                <w:szCs w:val="14"/>
              </w:rPr>
              <w:t xml:space="preserve"> or</w:t>
            </w:r>
          </w:p>
          <w:p w14:paraId="30780282" w14:textId="77777777" w:rsidR="0032327F" w:rsidRPr="006C5EE9" w:rsidRDefault="0032327F" w:rsidP="0032327F">
            <w:pPr>
              <w:spacing w:line="259" w:lineRule="auto"/>
              <w:jc w:val="center"/>
              <w:rPr>
                <w:rFonts w:ascii="Arial" w:eastAsia="Calibri" w:hAnsi="Arial" w:cs="Arial"/>
                <w:sz w:val="14"/>
                <w:szCs w:val="14"/>
              </w:rPr>
            </w:pPr>
            <w:r w:rsidRPr="006C5EE9">
              <w:rPr>
                <w:rFonts w:ascii="Arial" w:eastAsia="Calibri" w:hAnsi="Arial" w:cs="Arial"/>
                <w:sz w:val="14"/>
                <w:szCs w:val="14"/>
              </w:rPr>
              <w:t>MP speaker</w:t>
            </w:r>
          </w:p>
          <w:p w14:paraId="0D6671AA" w14:textId="64235EC2" w:rsidR="00087511" w:rsidRPr="006C5EE9" w:rsidRDefault="00087511" w:rsidP="00F358AA">
            <w:pPr>
              <w:jc w:val="center"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</w:p>
        </w:tc>
        <w:tc>
          <w:tcPr>
            <w:tcW w:w="1923" w:type="dxa"/>
            <w:shd w:val="clear" w:color="auto" w:fill="E5DFEC" w:themeFill="accent4" w:themeFillTint="33"/>
          </w:tcPr>
          <w:p w14:paraId="4D43CE0E" w14:textId="77777777" w:rsidR="00D70B65" w:rsidRPr="006C5EE9" w:rsidRDefault="00D70B65" w:rsidP="00D70B65">
            <w:pPr>
              <w:jc w:val="center"/>
              <w:rPr>
                <w:rFonts w:ascii="Arial" w:eastAsia="Calibri" w:hAnsi="Arial" w:cs="Arial"/>
                <w:sz w:val="14"/>
                <w:szCs w:val="14"/>
              </w:rPr>
            </w:pPr>
            <w:r w:rsidRPr="006C5EE9">
              <w:rPr>
                <w:rFonts w:ascii="Arial" w:eastAsia="Calibri" w:hAnsi="Arial" w:cs="Arial"/>
                <w:sz w:val="14"/>
                <w:szCs w:val="14"/>
              </w:rPr>
              <w:t>Harry Potter studios</w:t>
            </w:r>
          </w:p>
          <w:p w14:paraId="791A73EF" w14:textId="524A469B" w:rsidR="00087511" w:rsidRPr="006C5EE9" w:rsidRDefault="00087511" w:rsidP="00D70B65">
            <w:pPr>
              <w:jc w:val="center"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</w:p>
        </w:tc>
        <w:tc>
          <w:tcPr>
            <w:tcW w:w="2176" w:type="dxa"/>
            <w:shd w:val="clear" w:color="auto" w:fill="E5DFEC" w:themeFill="accent4" w:themeFillTint="33"/>
          </w:tcPr>
          <w:p w14:paraId="5AC6ACA5" w14:textId="38DF985D" w:rsidR="00D70B65" w:rsidRPr="006C5EE9" w:rsidRDefault="00D70B65" w:rsidP="00D70B65">
            <w:pPr>
              <w:jc w:val="center"/>
              <w:rPr>
                <w:rFonts w:ascii="Arial" w:eastAsia="Calibri" w:hAnsi="Arial" w:cs="Arial"/>
                <w:sz w:val="14"/>
                <w:szCs w:val="14"/>
              </w:rPr>
            </w:pPr>
            <w:r w:rsidRPr="006C5EE9">
              <w:rPr>
                <w:rFonts w:ascii="Arial" w:eastAsia="Calibri" w:hAnsi="Arial" w:cs="Arial"/>
                <w:sz w:val="14"/>
                <w:szCs w:val="14"/>
              </w:rPr>
              <w:t>Space Learning dome workshop</w:t>
            </w:r>
            <w:r w:rsidR="00385AFF">
              <w:rPr>
                <w:rFonts w:ascii="Arial" w:eastAsia="Calibri" w:hAnsi="Arial" w:cs="Arial"/>
                <w:sz w:val="14"/>
                <w:szCs w:val="14"/>
              </w:rPr>
              <w:t xml:space="preserve"> or Science Museum</w:t>
            </w:r>
          </w:p>
          <w:p w14:paraId="52AF13E6" w14:textId="06837D0E" w:rsidR="00087511" w:rsidRPr="006C5EE9" w:rsidRDefault="00087511" w:rsidP="00D70B65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</w:p>
        </w:tc>
        <w:tc>
          <w:tcPr>
            <w:tcW w:w="2406" w:type="dxa"/>
            <w:shd w:val="clear" w:color="auto" w:fill="E5DFEC" w:themeFill="accent4" w:themeFillTint="33"/>
          </w:tcPr>
          <w:p w14:paraId="02E347ED" w14:textId="77777777" w:rsidR="00D70B65" w:rsidRPr="0076043B" w:rsidRDefault="00D70B65" w:rsidP="00D70B65">
            <w:pPr>
              <w:jc w:val="center"/>
              <w:rPr>
                <w:rFonts w:ascii="Arial" w:eastAsia="Calibri" w:hAnsi="Arial" w:cs="Arial"/>
                <w:sz w:val="14"/>
                <w:szCs w:val="14"/>
              </w:rPr>
            </w:pPr>
            <w:r w:rsidRPr="0076043B">
              <w:rPr>
                <w:rFonts w:ascii="Arial" w:eastAsia="Calibri" w:hAnsi="Arial" w:cs="Arial"/>
                <w:sz w:val="14"/>
                <w:szCs w:val="14"/>
              </w:rPr>
              <w:t>Visit to the local mosque</w:t>
            </w:r>
          </w:p>
          <w:p w14:paraId="27D767D1" w14:textId="7D614644" w:rsidR="00394760" w:rsidRPr="0076043B" w:rsidRDefault="00394760" w:rsidP="00394760">
            <w:pPr>
              <w:jc w:val="center"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76043B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 xml:space="preserve"> </w:t>
            </w:r>
          </w:p>
        </w:tc>
        <w:tc>
          <w:tcPr>
            <w:tcW w:w="2129" w:type="dxa"/>
            <w:shd w:val="clear" w:color="auto" w:fill="E5DFEC" w:themeFill="accent4" w:themeFillTint="33"/>
          </w:tcPr>
          <w:p w14:paraId="269EF1CC" w14:textId="00188481" w:rsidR="00F358AA" w:rsidRPr="0076043B" w:rsidRDefault="00385AFF" w:rsidP="00F358AA">
            <w:pPr>
              <w:jc w:val="center"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>
              <w:rPr>
                <w:rFonts w:ascii="Arial" w:eastAsia="Calibri" w:hAnsi="Arial" w:cs="Arial"/>
                <w:sz w:val="14"/>
                <w:szCs w:val="14"/>
              </w:rPr>
              <w:t xml:space="preserve">National Justice Museum or </w:t>
            </w:r>
          </w:p>
          <w:p w14:paraId="5674D86A" w14:textId="17D1AA26" w:rsidR="00087511" w:rsidRPr="0076043B" w:rsidRDefault="00087511" w:rsidP="0032327F">
            <w:pPr>
              <w:jc w:val="center"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</w:p>
        </w:tc>
        <w:tc>
          <w:tcPr>
            <w:tcW w:w="2358" w:type="dxa"/>
            <w:shd w:val="clear" w:color="auto" w:fill="E5DFEC" w:themeFill="accent4" w:themeFillTint="33"/>
          </w:tcPr>
          <w:p w14:paraId="0F851C13" w14:textId="77777777" w:rsidR="00D70B65" w:rsidRPr="0076043B" w:rsidRDefault="00D70B65" w:rsidP="00D70B65">
            <w:pPr>
              <w:jc w:val="center"/>
              <w:rPr>
                <w:rFonts w:ascii="Arial" w:eastAsia="Calibri" w:hAnsi="Arial" w:cs="Arial"/>
                <w:sz w:val="14"/>
                <w:szCs w:val="14"/>
              </w:rPr>
            </w:pPr>
            <w:r w:rsidRPr="0076043B">
              <w:rPr>
                <w:rFonts w:ascii="Arial" w:eastAsia="Calibri" w:hAnsi="Arial" w:cs="Arial"/>
                <w:sz w:val="14"/>
                <w:szCs w:val="14"/>
              </w:rPr>
              <w:t>Camping on site</w:t>
            </w:r>
          </w:p>
          <w:p w14:paraId="0092BD07" w14:textId="77777777" w:rsidR="00D70B65" w:rsidRPr="0076043B" w:rsidRDefault="00D70B65" w:rsidP="00D70B65">
            <w:pPr>
              <w:jc w:val="center"/>
              <w:rPr>
                <w:rFonts w:ascii="Arial" w:eastAsia="Calibri" w:hAnsi="Arial" w:cs="Arial"/>
                <w:sz w:val="14"/>
                <w:szCs w:val="14"/>
              </w:rPr>
            </w:pPr>
            <w:r w:rsidRPr="0076043B">
              <w:rPr>
                <w:rFonts w:ascii="Arial" w:eastAsia="Calibri" w:hAnsi="Arial" w:cs="Arial"/>
                <w:sz w:val="14"/>
                <w:szCs w:val="14"/>
              </w:rPr>
              <w:t>with DWHS tents</w:t>
            </w:r>
          </w:p>
          <w:p w14:paraId="7AAE1E25" w14:textId="479FFE70" w:rsidR="00D70B65" w:rsidRPr="0076043B" w:rsidRDefault="00D70B65" w:rsidP="006C5EE9">
            <w:pPr>
              <w:jc w:val="center"/>
              <w:rPr>
                <w:rFonts w:ascii="Arial" w:eastAsia="Calibri" w:hAnsi="Arial" w:cs="Arial"/>
                <w:sz w:val="14"/>
                <w:szCs w:val="14"/>
              </w:rPr>
            </w:pPr>
          </w:p>
        </w:tc>
      </w:tr>
    </w:tbl>
    <w:p w14:paraId="4FB127B8" w14:textId="017FF42C" w:rsidR="007A19EB" w:rsidRPr="00F55FFA" w:rsidRDefault="00F55FFA" w:rsidP="00CD0BA8">
      <w:pPr>
        <w:rPr>
          <w:sz w:val="2"/>
          <w:szCs w:val="2"/>
        </w:rPr>
      </w:pPr>
      <w:r w:rsidRPr="00F55FFA">
        <w:rPr>
          <w:sz w:val="2"/>
          <w:szCs w:val="2"/>
        </w:rPr>
        <w:t>1</w:t>
      </w:r>
    </w:p>
    <w:p w14:paraId="7FAC4A3A" w14:textId="77777777" w:rsidR="00F55FFA" w:rsidRPr="00F55FFA" w:rsidRDefault="00F55FFA" w:rsidP="00CD0BA8">
      <w:pPr>
        <w:rPr>
          <w:sz w:val="2"/>
          <w:szCs w:val="2"/>
        </w:rPr>
      </w:pPr>
    </w:p>
    <w:sectPr w:rsidR="00F55FFA" w:rsidRPr="00F55FFA" w:rsidSect="00291D1D">
      <w:pgSz w:w="16838" w:h="11906" w:orient="landscape"/>
      <w:pgMar w:top="187" w:right="397" w:bottom="187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80F87"/>
    <w:multiLevelType w:val="hybridMultilevel"/>
    <w:tmpl w:val="FFFFFFFF"/>
    <w:lvl w:ilvl="0" w:tplc="C30E9402">
      <w:start w:val="1"/>
      <w:numFmt w:val="decimal"/>
      <w:lvlText w:val="%1."/>
      <w:lvlJc w:val="left"/>
      <w:pPr>
        <w:ind w:left="720" w:hanging="360"/>
      </w:pPr>
    </w:lvl>
    <w:lvl w:ilvl="1" w:tplc="79F899F2">
      <w:start w:val="1"/>
      <w:numFmt w:val="lowerLetter"/>
      <w:lvlText w:val="%2."/>
      <w:lvlJc w:val="left"/>
      <w:pPr>
        <w:ind w:left="1440" w:hanging="360"/>
      </w:pPr>
    </w:lvl>
    <w:lvl w:ilvl="2" w:tplc="618EE0D4">
      <w:start w:val="1"/>
      <w:numFmt w:val="lowerRoman"/>
      <w:lvlText w:val="%3."/>
      <w:lvlJc w:val="right"/>
      <w:pPr>
        <w:ind w:left="2160" w:hanging="180"/>
      </w:pPr>
    </w:lvl>
    <w:lvl w:ilvl="3" w:tplc="E08ABB50">
      <w:start w:val="1"/>
      <w:numFmt w:val="decimal"/>
      <w:lvlText w:val="%4."/>
      <w:lvlJc w:val="left"/>
      <w:pPr>
        <w:ind w:left="2880" w:hanging="360"/>
      </w:pPr>
    </w:lvl>
    <w:lvl w:ilvl="4" w:tplc="82E87300">
      <w:start w:val="1"/>
      <w:numFmt w:val="lowerLetter"/>
      <w:lvlText w:val="%5."/>
      <w:lvlJc w:val="left"/>
      <w:pPr>
        <w:ind w:left="3600" w:hanging="360"/>
      </w:pPr>
    </w:lvl>
    <w:lvl w:ilvl="5" w:tplc="3320BC20">
      <w:start w:val="1"/>
      <w:numFmt w:val="lowerRoman"/>
      <w:lvlText w:val="%6."/>
      <w:lvlJc w:val="right"/>
      <w:pPr>
        <w:ind w:left="4320" w:hanging="180"/>
      </w:pPr>
    </w:lvl>
    <w:lvl w:ilvl="6" w:tplc="BCE09326">
      <w:start w:val="1"/>
      <w:numFmt w:val="decimal"/>
      <w:lvlText w:val="%7."/>
      <w:lvlJc w:val="left"/>
      <w:pPr>
        <w:ind w:left="5040" w:hanging="360"/>
      </w:pPr>
    </w:lvl>
    <w:lvl w:ilvl="7" w:tplc="9C0877C4">
      <w:start w:val="1"/>
      <w:numFmt w:val="lowerLetter"/>
      <w:lvlText w:val="%8."/>
      <w:lvlJc w:val="left"/>
      <w:pPr>
        <w:ind w:left="5760" w:hanging="360"/>
      </w:pPr>
    </w:lvl>
    <w:lvl w:ilvl="8" w:tplc="25E0727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0632"/>
    <w:multiLevelType w:val="hybridMultilevel"/>
    <w:tmpl w:val="FFFFFFFF"/>
    <w:lvl w:ilvl="0" w:tplc="C7F490D4">
      <w:start w:val="1"/>
      <w:numFmt w:val="decimal"/>
      <w:lvlText w:val="%1."/>
      <w:lvlJc w:val="left"/>
      <w:pPr>
        <w:ind w:left="720" w:hanging="360"/>
      </w:pPr>
    </w:lvl>
    <w:lvl w:ilvl="1" w:tplc="7B18DF12">
      <w:start w:val="1"/>
      <w:numFmt w:val="lowerLetter"/>
      <w:lvlText w:val="%2."/>
      <w:lvlJc w:val="left"/>
      <w:pPr>
        <w:ind w:left="1440" w:hanging="360"/>
      </w:pPr>
    </w:lvl>
    <w:lvl w:ilvl="2" w:tplc="48B0EA86">
      <w:start w:val="1"/>
      <w:numFmt w:val="lowerRoman"/>
      <w:lvlText w:val="%3."/>
      <w:lvlJc w:val="right"/>
      <w:pPr>
        <w:ind w:left="2160" w:hanging="180"/>
      </w:pPr>
    </w:lvl>
    <w:lvl w:ilvl="3" w:tplc="DD385A12">
      <w:start w:val="1"/>
      <w:numFmt w:val="decimal"/>
      <w:lvlText w:val="%4."/>
      <w:lvlJc w:val="left"/>
      <w:pPr>
        <w:ind w:left="2880" w:hanging="360"/>
      </w:pPr>
    </w:lvl>
    <w:lvl w:ilvl="4" w:tplc="B6E8625C">
      <w:start w:val="1"/>
      <w:numFmt w:val="lowerLetter"/>
      <w:lvlText w:val="%5."/>
      <w:lvlJc w:val="left"/>
      <w:pPr>
        <w:ind w:left="3600" w:hanging="360"/>
      </w:pPr>
    </w:lvl>
    <w:lvl w:ilvl="5" w:tplc="FD10FBBC">
      <w:start w:val="1"/>
      <w:numFmt w:val="lowerRoman"/>
      <w:lvlText w:val="%6."/>
      <w:lvlJc w:val="right"/>
      <w:pPr>
        <w:ind w:left="4320" w:hanging="180"/>
      </w:pPr>
    </w:lvl>
    <w:lvl w:ilvl="6" w:tplc="1A3A6C20">
      <w:start w:val="1"/>
      <w:numFmt w:val="decimal"/>
      <w:lvlText w:val="%7."/>
      <w:lvlJc w:val="left"/>
      <w:pPr>
        <w:ind w:left="5040" w:hanging="360"/>
      </w:pPr>
    </w:lvl>
    <w:lvl w:ilvl="7" w:tplc="6C1E5514">
      <w:start w:val="1"/>
      <w:numFmt w:val="lowerLetter"/>
      <w:lvlText w:val="%8."/>
      <w:lvlJc w:val="left"/>
      <w:pPr>
        <w:ind w:left="5760" w:hanging="360"/>
      </w:pPr>
    </w:lvl>
    <w:lvl w:ilvl="8" w:tplc="651AF9E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C729B"/>
    <w:multiLevelType w:val="hybridMultilevel"/>
    <w:tmpl w:val="FFFFFFFF"/>
    <w:lvl w:ilvl="0" w:tplc="E2F439A0">
      <w:start w:val="1"/>
      <w:numFmt w:val="decimal"/>
      <w:lvlText w:val="%1."/>
      <w:lvlJc w:val="left"/>
      <w:pPr>
        <w:ind w:left="720" w:hanging="360"/>
      </w:pPr>
    </w:lvl>
    <w:lvl w:ilvl="1" w:tplc="25F471EA">
      <w:start w:val="1"/>
      <w:numFmt w:val="lowerLetter"/>
      <w:lvlText w:val="%2."/>
      <w:lvlJc w:val="left"/>
      <w:pPr>
        <w:ind w:left="1440" w:hanging="360"/>
      </w:pPr>
    </w:lvl>
    <w:lvl w:ilvl="2" w:tplc="AEDCBEF2">
      <w:start w:val="1"/>
      <w:numFmt w:val="lowerRoman"/>
      <w:lvlText w:val="%3."/>
      <w:lvlJc w:val="right"/>
      <w:pPr>
        <w:ind w:left="2160" w:hanging="180"/>
      </w:pPr>
    </w:lvl>
    <w:lvl w:ilvl="3" w:tplc="C5829230">
      <w:start w:val="1"/>
      <w:numFmt w:val="decimal"/>
      <w:lvlText w:val="%4."/>
      <w:lvlJc w:val="left"/>
      <w:pPr>
        <w:ind w:left="2880" w:hanging="360"/>
      </w:pPr>
    </w:lvl>
    <w:lvl w:ilvl="4" w:tplc="D82EE3B8">
      <w:start w:val="1"/>
      <w:numFmt w:val="lowerLetter"/>
      <w:lvlText w:val="%5."/>
      <w:lvlJc w:val="left"/>
      <w:pPr>
        <w:ind w:left="3600" w:hanging="360"/>
      </w:pPr>
    </w:lvl>
    <w:lvl w:ilvl="5" w:tplc="BFC68E52">
      <w:start w:val="1"/>
      <w:numFmt w:val="lowerRoman"/>
      <w:lvlText w:val="%6."/>
      <w:lvlJc w:val="right"/>
      <w:pPr>
        <w:ind w:left="4320" w:hanging="180"/>
      </w:pPr>
    </w:lvl>
    <w:lvl w:ilvl="6" w:tplc="4DD2E430">
      <w:start w:val="1"/>
      <w:numFmt w:val="decimal"/>
      <w:lvlText w:val="%7."/>
      <w:lvlJc w:val="left"/>
      <w:pPr>
        <w:ind w:left="5040" w:hanging="360"/>
      </w:pPr>
    </w:lvl>
    <w:lvl w:ilvl="7" w:tplc="AC48D306">
      <w:start w:val="1"/>
      <w:numFmt w:val="lowerLetter"/>
      <w:lvlText w:val="%8."/>
      <w:lvlJc w:val="left"/>
      <w:pPr>
        <w:ind w:left="5760" w:hanging="360"/>
      </w:pPr>
    </w:lvl>
    <w:lvl w:ilvl="8" w:tplc="1F28828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DB0B63"/>
    <w:multiLevelType w:val="hybridMultilevel"/>
    <w:tmpl w:val="FFFFFFFF"/>
    <w:lvl w:ilvl="0" w:tplc="2D36D39E">
      <w:start w:val="1"/>
      <w:numFmt w:val="decimal"/>
      <w:lvlText w:val="%1."/>
      <w:lvlJc w:val="left"/>
      <w:pPr>
        <w:ind w:left="720" w:hanging="360"/>
      </w:pPr>
    </w:lvl>
    <w:lvl w:ilvl="1" w:tplc="FD30B914">
      <w:start w:val="1"/>
      <w:numFmt w:val="lowerLetter"/>
      <w:lvlText w:val="%2."/>
      <w:lvlJc w:val="left"/>
      <w:pPr>
        <w:ind w:left="1440" w:hanging="360"/>
      </w:pPr>
    </w:lvl>
    <w:lvl w:ilvl="2" w:tplc="D5C2F87C">
      <w:start w:val="1"/>
      <w:numFmt w:val="lowerRoman"/>
      <w:lvlText w:val="%3."/>
      <w:lvlJc w:val="right"/>
      <w:pPr>
        <w:ind w:left="2160" w:hanging="180"/>
      </w:pPr>
    </w:lvl>
    <w:lvl w:ilvl="3" w:tplc="6DB41A7E">
      <w:start w:val="1"/>
      <w:numFmt w:val="decimal"/>
      <w:lvlText w:val="%4."/>
      <w:lvlJc w:val="left"/>
      <w:pPr>
        <w:ind w:left="2880" w:hanging="360"/>
      </w:pPr>
    </w:lvl>
    <w:lvl w:ilvl="4" w:tplc="9C68A9AC">
      <w:start w:val="1"/>
      <w:numFmt w:val="lowerLetter"/>
      <w:lvlText w:val="%5."/>
      <w:lvlJc w:val="left"/>
      <w:pPr>
        <w:ind w:left="3600" w:hanging="360"/>
      </w:pPr>
    </w:lvl>
    <w:lvl w:ilvl="5" w:tplc="D9041092">
      <w:start w:val="1"/>
      <w:numFmt w:val="lowerRoman"/>
      <w:lvlText w:val="%6."/>
      <w:lvlJc w:val="right"/>
      <w:pPr>
        <w:ind w:left="4320" w:hanging="180"/>
      </w:pPr>
    </w:lvl>
    <w:lvl w:ilvl="6" w:tplc="2206AA3C">
      <w:start w:val="1"/>
      <w:numFmt w:val="decimal"/>
      <w:lvlText w:val="%7."/>
      <w:lvlJc w:val="left"/>
      <w:pPr>
        <w:ind w:left="5040" w:hanging="360"/>
      </w:pPr>
    </w:lvl>
    <w:lvl w:ilvl="7" w:tplc="4B9E6AAA">
      <w:start w:val="1"/>
      <w:numFmt w:val="lowerLetter"/>
      <w:lvlText w:val="%8."/>
      <w:lvlJc w:val="left"/>
      <w:pPr>
        <w:ind w:left="5760" w:hanging="360"/>
      </w:pPr>
    </w:lvl>
    <w:lvl w:ilvl="8" w:tplc="6156751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CE3792"/>
    <w:multiLevelType w:val="hybridMultilevel"/>
    <w:tmpl w:val="FFFFFFFF"/>
    <w:lvl w:ilvl="0" w:tplc="46F8ED9E">
      <w:start w:val="1"/>
      <w:numFmt w:val="decimal"/>
      <w:lvlText w:val="%1."/>
      <w:lvlJc w:val="left"/>
      <w:pPr>
        <w:ind w:left="720" w:hanging="360"/>
      </w:pPr>
    </w:lvl>
    <w:lvl w:ilvl="1" w:tplc="6D34F9D4">
      <w:start w:val="1"/>
      <w:numFmt w:val="lowerLetter"/>
      <w:lvlText w:val="%2."/>
      <w:lvlJc w:val="left"/>
      <w:pPr>
        <w:ind w:left="1440" w:hanging="360"/>
      </w:pPr>
    </w:lvl>
    <w:lvl w:ilvl="2" w:tplc="E31891E8">
      <w:start w:val="1"/>
      <w:numFmt w:val="lowerRoman"/>
      <w:lvlText w:val="%3."/>
      <w:lvlJc w:val="right"/>
      <w:pPr>
        <w:ind w:left="2160" w:hanging="180"/>
      </w:pPr>
    </w:lvl>
    <w:lvl w:ilvl="3" w:tplc="E4FE7AF0">
      <w:start w:val="1"/>
      <w:numFmt w:val="decimal"/>
      <w:lvlText w:val="%4."/>
      <w:lvlJc w:val="left"/>
      <w:pPr>
        <w:ind w:left="2880" w:hanging="360"/>
      </w:pPr>
    </w:lvl>
    <w:lvl w:ilvl="4" w:tplc="DE867A66">
      <w:start w:val="1"/>
      <w:numFmt w:val="lowerLetter"/>
      <w:lvlText w:val="%5."/>
      <w:lvlJc w:val="left"/>
      <w:pPr>
        <w:ind w:left="3600" w:hanging="360"/>
      </w:pPr>
    </w:lvl>
    <w:lvl w:ilvl="5" w:tplc="282A2606">
      <w:start w:val="1"/>
      <w:numFmt w:val="lowerRoman"/>
      <w:lvlText w:val="%6."/>
      <w:lvlJc w:val="right"/>
      <w:pPr>
        <w:ind w:left="4320" w:hanging="180"/>
      </w:pPr>
    </w:lvl>
    <w:lvl w:ilvl="6" w:tplc="151AEA66">
      <w:start w:val="1"/>
      <w:numFmt w:val="decimal"/>
      <w:lvlText w:val="%7."/>
      <w:lvlJc w:val="left"/>
      <w:pPr>
        <w:ind w:left="5040" w:hanging="360"/>
      </w:pPr>
    </w:lvl>
    <w:lvl w:ilvl="7" w:tplc="D974C450">
      <w:start w:val="1"/>
      <w:numFmt w:val="lowerLetter"/>
      <w:lvlText w:val="%8."/>
      <w:lvlJc w:val="left"/>
      <w:pPr>
        <w:ind w:left="5760" w:hanging="360"/>
      </w:pPr>
    </w:lvl>
    <w:lvl w:ilvl="8" w:tplc="B074C18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CC49B1"/>
    <w:multiLevelType w:val="hybridMultilevel"/>
    <w:tmpl w:val="FFFFFFFF"/>
    <w:lvl w:ilvl="0" w:tplc="AD1CA718">
      <w:start w:val="1"/>
      <w:numFmt w:val="decimal"/>
      <w:lvlText w:val="%1."/>
      <w:lvlJc w:val="left"/>
      <w:pPr>
        <w:ind w:left="720" w:hanging="360"/>
      </w:pPr>
    </w:lvl>
    <w:lvl w:ilvl="1" w:tplc="C99CEC02">
      <w:start w:val="1"/>
      <w:numFmt w:val="lowerLetter"/>
      <w:lvlText w:val="%2."/>
      <w:lvlJc w:val="left"/>
      <w:pPr>
        <w:ind w:left="1440" w:hanging="360"/>
      </w:pPr>
    </w:lvl>
    <w:lvl w:ilvl="2" w:tplc="AF6C43C0">
      <w:start w:val="1"/>
      <w:numFmt w:val="lowerRoman"/>
      <w:lvlText w:val="%3."/>
      <w:lvlJc w:val="right"/>
      <w:pPr>
        <w:ind w:left="2160" w:hanging="180"/>
      </w:pPr>
    </w:lvl>
    <w:lvl w:ilvl="3" w:tplc="95C095AE">
      <w:start w:val="1"/>
      <w:numFmt w:val="decimal"/>
      <w:lvlText w:val="%4."/>
      <w:lvlJc w:val="left"/>
      <w:pPr>
        <w:ind w:left="2880" w:hanging="360"/>
      </w:pPr>
    </w:lvl>
    <w:lvl w:ilvl="4" w:tplc="CFB615E2">
      <w:start w:val="1"/>
      <w:numFmt w:val="lowerLetter"/>
      <w:lvlText w:val="%5."/>
      <w:lvlJc w:val="left"/>
      <w:pPr>
        <w:ind w:left="3600" w:hanging="360"/>
      </w:pPr>
    </w:lvl>
    <w:lvl w:ilvl="5" w:tplc="DA6ABB7A">
      <w:start w:val="1"/>
      <w:numFmt w:val="lowerRoman"/>
      <w:lvlText w:val="%6."/>
      <w:lvlJc w:val="right"/>
      <w:pPr>
        <w:ind w:left="4320" w:hanging="180"/>
      </w:pPr>
    </w:lvl>
    <w:lvl w:ilvl="6" w:tplc="A97EF45A">
      <w:start w:val="1"/>
      <w:numFmt w:val="decimal"/>
      <w:lvlText w:val="%7."/>
      <w:lvlJc w:val="left"/>
      <w:pPr>
        <w:ind w:left="5040" w:hanging="360"/>
      </w:pPr>
    </w:lvl>
    <w:lvl w:ilvl="7" w:tplc="A34AD9F4">
      <w:start w:val="1"/>
      <w:numFmt w:val="lowerLetter"/>
      <w:lvlText w:val="%8."/>
      <w:lvlJc w:val="left"/>
      <w:pPr>
        <w:ind w:left="5760" w:hanging="360"/>
      </w:pPr>
    </w:lvl>
    <w:lvl w:ilvl="8" w:tplc="0BAC348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4C5885"/>
    <w:multiLevelType w:val="hybridMultilevel"/>
    <w:tmpl w:val="FFFFFFFF"/>
    <w:lvl w:ilvl="0" w:tplc="3D2AD5A4">
      <w:start w:val="1"/>
      <w:numFmt w:val="decimal"/>
      <w:lvlText w:val="%1."/>
      <w:lvlJc w:val="left"/>
      <w:pPr>
        <w:ind w:left="720" w:hanging="360"/>
      </w:pPr>
    </w:lvl>
    <w:lvl w:ilvl="1" w:tplc="7ADCD030">
      <w:start w:val="1"/>
      <w:numFmt w:val="lowerLetter"/>
      <w:lvlText w:val="%2."/>
      <w:lvlJc w:val="left"/>
      <w:pPr>
        <w:ind w:left="1440" w:hanging="360"/>
      </w:pPr>
    </w:lvl>
    <w:lvl w:ilvl="2" w:tplc="813430B2">
      <w:start w:val="1"/>
      <w:numFmt w:val="lowerRoman"/>
      <w:lvlText w:val="%3."/>
      <w:lvlJc w:val="right"/>
      <w:pPr>
        <w:ind w:left="2160" w:hanging="180"/>
      </w:pPr>
    </w:lvl>
    <w:lvl w:ilvl="3" w:tplc="81DC515E">
      <w:start w:val="1"/>
      <w:numFmt w:val="decimal"/>
      <w:lvlText w:val="%4."/>
      <w:lvlJc w:val="left"/>
      <w:pPr>
        <w:ind w:left="2880" w:hanging="360"/>
      </w:pPr>
    </w:lvl>
    <w:lvl w:ilvl="4" w:tplc="0E1218F2">
      <w:start w:val="1"/>
      <w:numFmt w:val="lowerLetter"/>
      <w:lvlText w:val="%5."/>
      <w:lvlJc w:val="left"/>
      <w:pPr>
        <w:ind w:left="3600" w:hanging="360"/>
      </w:pPr>
    </w:lvl>
    <w:lvl w:ilvl="5" w:tplc="7FE01F08">
      <w:start w:val="1"/>
      <w:numFmt w:val="lowerRoman"/>
      <w:lvlText w:val="%6."/>
      <w:lvlJc w:val="right"/>
      <w:pPr>
        <w:ind w:left="4320" w:hanging="180"/>
      </w:pPr>
    </w:lvl>
    <w:lvl w:ilvl="6" w:tplc="FB80E476">
      <w:start w:val="1"/>
      <w:numFmt w:val="decimal"/>
      <w:lvlText w:val="%7."/>
      <w:lvlJc w:val="left"/>
      <w:pPr>
        <w:ind w:left="5040" w:hanging="360"/>
      </w:pPr>
    </w:lvl>
    <w:lvl w:ilvl="7" w:tplc="25A2307A">
      <w:start w:val="1"/>
      <w:numFmt w:val="lowerLetter"/>
      <w:lvlText w:val="%8."/>
      <w:lvlJc w:val="left"/>
      <w:pPr>
        <w:ind w:left="5760" w:hanging="360"/>
      </w:pPr>
    </w:lvl>
    <w:lvl w:ilvl="8" w:tplc="149C0CE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AC6287"/>
    <w:multiLevelType w:val="hybridMultilevel"/>
    <w:tmpl w:val="FFFFFFFF"/>
    <w:lvl w:ilvl="0" w:tplc="483206B6">
      <w:start w:val="1"/>
      <w:numFmt w:val="decimal"/>
      <w:lvlText w:val="%1."/>
      <w:lvlJc w:val="left"/>
      <w:pPr>
        <w:ind w:left="720" w:hanging="360"/>
      </w:pPr>
    </w:lvl>
    <w:lvl w:ilvl="1" w:tplc="CF381FC2">
      <w:start w:val="1"/>
      <w:numFmt w:val="lowerLetter"/>
      <w:lvlText w:val="%2."/>
      <w:lvlJc w:val="left"/>
      <w:pPr>
        <w:ind w:left="1440" w:hanging="360"/>
      </w:pPr>
    </w:lvl>
    <w:lvl w:ilvl="2" w:tplc="9AB6E5F2">
      <w:start w:val="1"/>
      <w:numFmt w:val="lowerRoman"/>
      <w:lvlText w:val="%3."/>
      <w:lvlJc w:val="right"/>
      <w:pPr>
        <w:ind w:left="2160" w:hanging="180"/>
      </w:pPr>
    </w:lvl>
    <w:lvl w:ilvl="3" w:tplc="04826642">
      <w:start w:val="1"/>
      <w:numFmt w:val="decimal"/>
      <w:lvlText w:val="%4."/>
      <w:lvlJc w:val="left"/>
      <w:pPr>
        <w:ind w:left="2880" w:hanging="360"/>
      </w:pPr>
    </w:lvl>
    <w:lvl w:ilvl="4" w:tplc="7E782B46">
      <w:start w:val="1"/>
      <w:numFmt w:val="lowerLetter"/>
      <w:lvlText w:val="%5."/>
      <w:lvlJc w:val="left"/>
      <w:pPr>
        <w:ind w:left="3600" w:hanging="360"/>
      </w:pPr>
    </w:lvl>
    <w:lvl w:ilvl="5" w:tplc="94981FBA">
      <w:start w:val="1"/>
      <w:numFmt w:val="lowerRoman"/>
      <w:lvlText w:val="%6."/>
      <w:lvlJc w:val="right"/>
      <w:pPr>
        <w:ind w:left="4320" w:hanging="180"/>
      </w:pPr>
    </w:lvl>
    <w:lvl w:ilvl="6" w:tplc="901C1D06">
      <w:start w:val="1"/>
      <w:numFmt w:val="decimal"/>
      <w:lvlText w:val="%7."/>
      <w:lvlJc w:val="left"/>
      <w:pPr>
        <w:ind w:left="5040" w:hanging="360"/>
      </w:pPr>
    </w:lvl>
    <w:lvl w:ilvl="7" w:tplc="D9B81A6C">
      <w:start w:val="1"/>
      <w:numFmt w:val="lowerLetter"/>
      <w:lvlText w:val="%8."/>
      <w:lvlJc w:val="left"/>
      <w:pPr>
        <w:ind w:left="5760" w:hanging="360"/>
      </w:pPr>
    </w:lvl>
    <w:lvl w:ilvl="8" w:tplc="0BAAD74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BB70A4"/>
    <w:multiLevelType w:val="hybridMultilevel"/>
    <w:tmpl w:val="FFFFFFFF"/>
    <w:lvl w:ilvl="0" w:tplc="44700978">
      <w:start w:val="1"/>
      <w:numFmt w:val="decimal"/>
      <w:lvlText w:val="%1."/>
      <w:lvlJc w:val="left"/>
      <w:pPr>
        <w:ind w:left="720" w:hanging="360"/>
      </w:pPr>
    </w:lvl>
    <w:lvl w:ilvl="1" w:tplc="8182D752">
      <w:start w:val="1"/>
      <w:numFmt w:val="lowerLetter"/>
      <w:lvlText w:val="%2."/>
      <w:lvlJc w:val="left"/>
      <w:pPr>
        <w:ind w:left="1440" w:hanging="360"/>
      </w:pPr>
    </w:lvl>
    <w:lvl w:ilvl="2" w:tplc="00064B5A">
      <w:start w:val="1"/>
      <w:numFmt w:val="lowerRoman"/>
      <w:lvlText w:val="%3."/>
      <w:lvlJc w:val="right"/>
      <w:pPr>
        <w:ind w:left="2160" w:hanging="180"/>
      </w:pPr>
    </w:lvl>
    <w:lvl w:ilvl="3" w:tplc="11FC617C">
      <w:start w:val="1"/>
      <w:numFmt w:val="decimal"/>
      <w:lvlText w:val="%4."/>
      <w:lvlJc w:val="left"/>
      <w:pPr>
        <w:ind w:left="2880" w:hanging="360"/>
      </w:pPr>
    </w:lvl>
    <w:lvl w:ilvl="4" w:tplc="4AB4515A">
      <w:start w:val="1"/>
      <w:numFmt w:val="lowerLetter"/>
      <w:lvlText w:val="%5."/>
      <w:lvlJc w:val="left"/>
      <w:pPr>
        <w:ind w:left="3600" w:hanging="360"/>
      </w:pPr>
    </w:lvl>
    <w:lvl w:ilvl="5" w:tplc="44FAA820">
      <w:start w:val="1"/>
      <w:numFmt w:val="lowerRoman"/>
      <w:lvlText w:val="%6."/>
      <w:lvlJc w:val="right"/>
      <w:pPr>
        <w:ind w:left="4320" w:hanging="180"/>
      </w:pPr>
    </w:lvl>
    <w:lvl w:ilvl="6" w:tplc="6E5C5A6C">
      <w:start w:val="1"/>
      <w:numFmt w:val="decimal"/>
      <w:lvlText w:val="%7."/>
      <w:lvlJc w:val="left"/>
      <w:pPr>
        <w:ind w:left="5040" w:hanging="360"/>
      </w:pPr>
    </w:lvl>
    <w:lvl w:ilvl="7" w:tplc="32F447F8">
      <w:start w:val="1"/>
      <w:numFmt w:val="lowerLetter"/>
      <w:lvlText w:val="%8."/>
      <w:lvlJc w:val="left"/>
      <w:pPr>
        <w:ind w:left="5760" w:hanging="360"/>
      </w:pPr>
    </w:lvl>
    <w:lvl w:ilvl="8" w:tplc="6548E67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F2395C"/>
    <w:multiLevelType w:val="hybridMultilevel"/>
    <w:tmpl w:val="FFFFFFFF"/>
    <w:lvl w:ilvl="0" w:tplc="7A2EA090">
      <w:start w:val="1"/>
      <w:numFmt w:val="decimal"/>
      <w:lvlText w:val="%1."/>
      <w:lvlJc w:val="left"/>
      <w:pPr>
        <w:ind w:left="720" w:hanging="360"/>
      </w:pPr>
    </w:lvl>
    <w:lvl w:ilvl="1" w:tplc="29948812">
      <w:start w:val="1"/>
      <w:numFmt w:val="lowerLetter"/>
      <w:lvlText w:val="%2."/>
      <w:lvlJc w:val="left"/>
      <w:pPr>
        <w:ind w:left="1440" w:hanging="360"/>
      </w:pPr>
    </w:lvl>
    <w:lvl w:ilvl="2" w:tplc="B1FA6CB0">
      <w:start w:val="1"/>
      <w:numFmt w:val="lowerRoman"/>
      <w:lvlText w:val="%3."/>
      <w:lvlJc w:val="right"/>
      <w:pPr>
        <w:ind w:left="2160" w:hanging="180"/>
      </w:pPr>
    </w:lvl>
    <w:lvl w:ilvl="3" w:tplc="3A0656BE">
      <w:start w:val="1"/>
      <w:numFmt w:val="decimal"/>
      <w:lvlText w:val="%4."/>
      <w:lvlJc w:val="left"/>
      <w:pPr>
        <w:ind w:left="2880" w:hanging="360"/>
      </w:pPr>
    </w:lvl>
    <w:lvl w:ilvl="4" w:tplc="3662C984">
      <w:start w:val="1"/>
      <w:numFmt w:val="lowerLetter"/>
      <w:lvlText w:val="%5."/>
      <w:lvlJc w:val="left"/>
      <w:pPr>
        <w:ind w:left="3600" w:hanging="360"/>
      </w:pPr>
    </w:lvl>
    <w:lvl w:ilvl="5" w:tplc="6D3E8190">
      <w:start w:val="1"/>
      <w:numFmt w:val="lowerRoman"/>
      <w:lvlText w:val="%6."/>
      <w:lvlJc w:val="right"/>
      <w:pPr>
        <w:ind w:left="4320" w:hanging="180"/>
      </w:pPr>
    </w:lvl>
    <w:lvl w:ilvl="6" w:tplc="0ADE251A">
      <w:start w:val="1"/>
      <w:numFmt w:val="decimal"/>
      <w:lvlText w:val="%7."/>
      <w:lvlJc w:val="left"/>
      <w:pPr>
        <w:ind w:left="5040" w:hanging="360"/>
      </w:pPr>
    </w:lvl>
    <w:lvl w:ilvl="7" w:tplc="D99CB1FC">
      <w:start w:val="1"/>
      <w:numFmt w:val="lowerLetter"/>
      <w:lvlText w:val="%8."/>
      <w:lvlJc w:val="left"/>
      <w:pPr>
        <w:ind w:left="5760" w:hanging="360"/>
      </w:pPr>
    </w:lvl>
    <w:lvl w:ilvl="8" w:tplc="9864C10A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F97624"/>
    <w:multiLevelType w:val="hybridMultilevel"/>
    <w:tmpl w:val="FFFFFFFF"/>
    <w:lvl w:ilvl="0" w:tplc="3A401760">
      <w:start w:val="1"/>
      <w:numFmt w:val="decimal"/>
      <w:lvlText w:val="%1."/>
      <w:lvlJc w:val="left"/>
      <w:pPr>
        <w:ind w:left="720" w:hanging="360"/>
      </w:pPr>
    </w:lvl>
    <w:lvl w:ilvl="1" w:tplc="188623A2">
      <w:start w:val="1"/>
      <w:numFmt w:val="lowerLetter"/>
      <w:lvlText w:val="%2."/>
      <w:lvlJc w:val="left"/>
      <w:pPr>
        <w:ind w:left="1440" w:hanging="360"/>
      </w:pPr>
    </w:lvl>
    <w:lvl w:ilvl="2" w:tplc="83F0379C">
      <w:start w:val="1"/>
      <w:numFmt w:val="lowerRoman"/>
      <w:lvlText w:val="%3."/>
      <w:lvlJc w:val="right"/>
      <w:pPr>
        <w:ind w:left="2160" w:hanging="180"/>
      </w:pPr>
    </w:lvl>
    <w:lvl w:ilvl="3" w:tplc="B0BC8BE4">
      <w:start w:val="1"/>
      <w:numFmt w:val="decimal"/>
      <w:lvlText w:val="%4."/>
      <w:lvlJc w:val="left"/>
      <w:pPr>
        <w:ind w:left="2880" w:hanging="360"/>
      </w:pPr>
    </w:lvl>
    <w:lvl w:ilvl="4" w:tplc="32660200">
      <w:start w:val="1"/>
      <w:numFmt w:val="lowerLetter"/>
      <w:lvlText w:val="%5."/>
      <w:lvlJc w:val="left"/>
      <w:pPr>
        <w:ind w:left="3600" w:hanging="360"/>
      </w:pPr>
    </w:lvl>
    <w:lvl w:ilvl="5" w:tplc="20A47D06">
      <w:start w:val="1"/>
      <w:numFmt w:val="lowerRoman"/>
      <w:lvlText w:val="%6."/>
      <w:lvlJc w:val="right"/>
      <w:pPr>
        <w:ind w:left="4320" w:hanging="180"/>
      </w:pPr>
    </w:lvl>
    <w:lvl w:ilvl="6" w:tplc="CDAE0C52">
      <w:start w:val="1"/>
      <w:numFmt w:val="decimal"/>
      <w:lvlText w:val="%7."/>
      <w:lvlJc w:val="left"/>
      <w:pPr>
        <w:ind w:left="5040" w:hanging="360"/>
      </w:pPr>
    </w:lvl>
    <w:lvl w:ilvl="7" w:tplc="08E8EBB4">
      <w:start w:val="1"/>
      <w:numFmt w:val="lowerLetter"/>
      <w:lvlText w:val="%8."/>
      <w:lvlJc w:val="left"/>
      <w:pPr>
        <w:ind w:left="5760" w:hanging="360"/>
      </w:pPr>
    </w:lvl>
    <w:lvl w:ilvl="8" w:tplc="EBF0DAC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F21835"/>
    <w:multiLevelType w:val="hybridMultilevel"/>
    <w:tmpl w:val="FFFFFFFF"/>
    <w:lvl w:ilvl="0" w:tplc="AF18DABA">
      <w:start w:val="1"/>
      <w:numFmt w:val="decimal"/>
      <w:lvlText w:val="%1."/>
      <w:lvlJc w:val="left"/>
      <w:pPr>
        <w:ind w:left="720" w:hanging="360"/>
      </w:pPr>
    </w:lvl>
    <w:lvl w:ilvl="1" w:tplc="A8B804D2">
      <w:start w:val="1"/>
      <w:numFmt w:val="lowerLetter"/>
      <w:lvlText w:val="%2."/>
      <w:lvlJc w:val="left"/>
      <w:pPr>
        <w:ind w:left="1440" w:hanging="360"/>
      </w:pPr>
    </w:lvl>
    <w:lvl w:ilvl="2" w:tplc="494A023A">
      <w:start w:val="1"/>
      <w:numFmt w:val="lowerRoman"/>
      <w:lvlText w:val="%3."/>
      <w:lvlJc w:val="right"/>
      <w:pPr>
        <w:ind w:left="2160" w:hanging="180"/>
      </w:pPr>
    </w:lvl>
    <w:lvl w:ilvl="3" w:tplc="E7E4B2C8">
      <w:start w:val="1"/>
      <w:numFmt w:val="decimal"/>
      <w:lvlText w:val="%4."/>
      <w:lvlJc w:val="left"/>
      <w:pPr>
        <w:ind w:left="2880" w:hanging="360"/>
      </w:pPr>
    </w:lvl>
    <w:lvl w:ilvl="4" w:tplc="2C586F70">
      <w:start w:val="1"/>
      <w:numFmt w:val="lowerLetter"/>
      <w:lvlText w:val="%5."/>
      <w:lvlJc w:val="left"/>
      <w:pPr>
        <w:ind w:left="3600" w:hanging="360"/>
      </w:pPr>
    </w:lvl>
    <w:lvl w:ilvl="5" w:tplc="95EC29FE">
      <w:start w:val="1"/>
      <w:numFmt w:val="lowerRoman"/>
      <w:lvlText w:val="%6."/>
      <w:lvlJc w:val="right"/>
      <w:pPr>
        <w:ind w:left="4320" w:hanging="180"/>
      </w:pPr>
    </w:lvl>
    <w:lvl w:ilvl="6" w:tplc="4418A1F6">
      <w:start w:val="1"/>
      <w:numFmt w:val="decimal"/>
      <w:lvlText w:val="%7."/>
      <w:lvlJc w:val="left"/>
      <w:pPr>
        <w:ind w:left="5040" w:hanging="360"/>
      </w:pPr>
    </w:lvl>
    <w:lvl w:ilvl="7" w:tplc="F9085652">
      <w:start w:val="1"/>
      <w:numFmt w:val="lowerLetter"/>
      <w:lvlText w:val="%8."/>
      <w:lvlJc w:val="left"/>
      <w:pPr>
        <w:ind w:left="5760" w:hanging="360"/>
      </w:pPr>
    </w:lvl>
    <w:lvl w:ilvl="8" w:tplc="DF42893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EA6F13"/>
    <w:multiLevelType w:val="hybridMultilevel"/>
    <w:tmpl w:val="FFFFFFFF"/>
    <w:lvl w:ilvl="0" w:tplc="FE06D77A">
      <w:start w:val="1"/>
      <w:numFmt w:val="decimal"/>
      <w:lvlText w:val="%1."/>
      <w:lvlJc w:val="left"/>
      <w:pPr>
        <w:ind w:left="720" w:hanging="360"/>
      </w:pPr>
    </w:lvl>
    <w:lvl w:ilvl="1" w:tplc="F6DAA74A">
      <w:start w:val="1"/>
      <w:numFmt w:val="lowerLetter"/>
      <w:lvlText w:val="%2."/>
      <w:lvlJc w:val="left"/>
      <w:pPr>
        <w:ind w:left="1440" w:hanging="360"/>
      </w:pPr>
    </w:lvl>
    <w:lvl w:ilvl="2" w:tplc="4C0CC4B2">
      <w:start w:val="1"/>
      <w:numFmt w:val="lowerRoman"/>
      <w:lvlText w:val="%3."/>
      <w:lvlJc w:val="right"/>
      <w:pPr>
        <w:ind w:left="2160" w:hanging="180"/>
      </w:pPr>
    </w:lvl>
    <w:lvl w:ilvl="3" w:tplc="66CAA970">
      <w:start w:val="1"/>
      <w:numFmt w:val="decimal"/>
      <w:lvlText w:val="%4."/>
      <w:lvlJc w:val="left"/>
      <w:pPr>
        <w:ind w:left="2880" w:hanging="360"/>
      </w:pPr>
    </w:lvl>
    <w:lvl w:ilvl="4" w:tplc="C584FFB6">
      <w:start w:val="1"/>
      <w:numFmt w:val="lowerLetter"/>
      <w:lvlText w:val="%5."/>
      <w:lvlJc w:val="left"/>
      <w:pPr>
        <w:ind w:left="3600" w:hanging="360"/>
      </w:pPr>
    </w:lvl>
    <w:lvl w:ilvl="5" w:tplc="73D8A6E0">
      <w:start w:val="1"/>
      <w:numFmt w:val="lowerRoman"/>
      <w:lvlText w:val="%6."/>
      <w:lvlJc w:val="right"/>
      <w:pPr>
        <w:ind w:left="4320" w:hanging="180"/>
      </w:pPr>
    </w:lvl>
    <w:lvl w:ilvl="6" w:tplc="709A1C1E">
      <w:start w:val="1"/>
      <w:numFmt w:val="decimal"/>
      <w:lvlText w:val="%7."/>
      <w:lvlJc w:val="left"/>
      <w:pPr>
        <w:ind w:left="5040" w:hanging="360"/>
      </w:pPr>
    </w:lvl>
    <w:lvl w:ilvl="7" w:tplc="F1422812">
      <w:start w:val="1"/>
      <w:numFmt w:val="lowerLetter"/>
      <w:lvlText w:val="%8."/>
      <w:lvlJc w:val="left"/>
      <w:pPr>
        <w:ind w:left="5760" w:hanging="360"/>
      </w:pPr>
    </w:lvl>
    <w:lvl w:ilvl="8" w:tplc="C068E4E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200BAC"/>
    <w:multiLevelType w:val="hybridMultilevel"/>
    <w:tmpl w:val="FFFFFFFF"/>
    <w:lvl w:ilvl="0" w:tplc="FF6448CC">
      <w:start w:val="1"/>
      <w:numFmt w:val="decimal"/>
      <w:lvlText w:val="%1."/>
      <w:lvlJc w:val="left"/>
      <w:pPr>
        <w:ind w:left="720" w:hanging="360"/>
      </w:pPr>
    </w:lvl>
    <w:lvl w:ilvl="1" w:tplc="50541A40">
      <w:start w:val="1"/>
      <w:numFmt w:val="lowerLetter"/>
      <w:lvlText w:val="%2."/>
      <w:lvlJc w:val="left"/>
      <w:pPr>
        <w:ind w:left="1440" w:hanging="360"/>
      </w:pPr>
    </w:lvl>
    <w:lvl w:ilvl="2" w:tplc="56D252A2">
      <w:start w:val="1"/>
      <w:numFmt w:val="lowerRoman"/>
      <w:lvlText w:val="%3."/>
      <w:lvlJc w:val="right"/>
      <w:pPr>
        <w:ind w:left="2160" w:hanging="180"/>
      </w:pPr>
    </w:lvl>
    <w:lvl w:ilvl="3" w:tplc="A0EE42C6">
      <w:start w:val="1"/>
      <w:numFmt w:val="decimal"/>
      <w:lvlText w:val="%4."/>
      <w:lvlJc w:val="left"/>
      <w:pPr>
        <w:ind w:left="2880" w:hanging="360"/>
      </w:pPr>
    </w:lvl>
    <w:lvl w:ilvl="4" w:tplc="F5C06456">
      <w:start w:val="1"/>
      <w:numFmt w:val="lowerLetter"/>
      <w:lvlText w:val="%5."/>
      <w:lvlJc w:val="left"/>
      <w:pPr>
        <w:ind w:left="3600" w:hanging="360"/>
      </w:pPr>
    </w:lvl>
    <w:lvl w:ilvl="5" w:tplc="982C5210">
      <w:start w:val="1"/>
      <w:numFmt w:val="lowerRoman"/>
      <w:lvlText w:val="%6."/>
      <w:lvlJc w:val="right"/>
      <w:pPr>
        <w:ind w:left="4320" w:hanging="180"/>
      </w:pPr>
    </w:lvl>
    <w:lvl w:ilvl="6" w:tplc="B26C6C56">
      <w:start w:val="1"/>
      <w:numFmt w:val="decimal"/>
      <w:lvlText w:val="%7."/>
      <w:lvlJc w:val="left"/>
      <w:pPr>
        <w:ind w:left="5040" w:hanging="360"/>
      </w:pPr>
    </w:lvl>
    <w:lvl w:ilvl="7" w:tplc="83443402">
      <w:start w:val="1"/>
      <w:numFmt w:val="lowerLetter"/>
      <w:lvlText w:val="%8."/>
      <w:lvlJc w:val="left"/>
      <w:pPr>
        <w:ind w:left="5760" w:hanging="360"/>
      </w:pPr>
    </w:lvl>
    <w:lvl w:ilvl="8" w:tplc="8CA639DE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D73797"/>
    <w:multiLevelType w:val="hybridMultilevel"/>
    <w:tmpl w:val="FFFFFFFF"/>
    <w:lvl w:ilvl="0" w:tplc="C87487E8">
      <w:start w:val="1"/>
      <w:numFmt w:val="decimal"/>
      <w:lvlText w:val="%1."/>
      <w:lvlJc w:val="left"/>
      <w:pPr>
        <w:ind w:left="720" w:hanging="360"/>
      </w:pPr>
    </w:lvl>
    <w:lvl w:ilvl="1" w:tplc="3F2621DA">
      <w:start w:val="1"/>
      <w:numFmt w:val="lowerLetter"/>
      <w:lvlText w:val="%2."/>
      <w:lvlJc w:val="left"/>
      <w:pPr>
        <w:ind w:left="1440" w:hanging="360"/>
      </w:pPr>
    </w:lvl>
    <w:lvl w:ilvl="2" w:tplc="E99CCC1A">
      <w:start w:val="1"/>
      <w:numFmt w:val="lowerRoman"/>
      <w:lvlText w:val="%3."/>
      <w:lvlJc w:val="right"/>
      <w:pPr>
        <w:ind w:left="2160" w:hanging="180"/>
      </w:pPr>
    </w:lvl>
    <w:lvl w:ilvl="3" w:tplc="A1049F3C">
      <w:start w:val="1"/>
      <w:numFmt w:val="decimal"/>
      <w:lvlText w:val="%4."/>
      <w:lvlJc w:val="left"/>
      <w:pPr>
        <w:ind w:left="2880" w:hanging="360"/>
      </w:pPr>
    </w:lvl>
    <w:lvl w:ilvl="4" w:tplc="358221F8">
      <w:start w:val="1"/>
      <w:numFmt w:val="lowerLetter"/>
      <w:lvlText w:val="%5."/>
      <w:lvlJc w:val="left"/>
      <w:pPr>
        <w:ind w:left="3600" w:hanging="360"/>
      </w:pPr>
    </w:lvl>
    <w:lvl w:ilvl="5" w:tplc="69D44CEE">
      <w:start w:val="1"/>
      <w:numFmt w:val="lowerRoman"/>
      <w:lvlText w:val="%6."/>
      <w:lvlJc w:val="right"/>
      <w:pPr>
        <w:ind w:left="4320" w:hanging="180"/>
      </w:pPr>
    </w:lvl>
    <w:lvl w:ilvl="6" w:tplc="D6564372">
      <w:start w:val="1"/>
      <w:numFmt w:val="decimal"/>
      <w:lvlText w:val="%7."/>
      <w:lvlJc w:val="left"/>
      <w:pPr>
        <w:ind w:left="5040" w:hanging="360"/>
      </w:pPr>
    </w:lvl>
    <w:lvl w:ilvl="7" w:tplc="F0AC8376">
      <w:start w:val="1"/>
      <w:numFmt w:val="lowerLetter"/>
      <w:lvlText w:val="%8."/>
      <w:lvlJc w:val="left"/>
      <w:pPr>
        <w:ind w:left="5760" w:hanging="360"/>
      </w:pPr>
    </w:lvl>
    <w:lvl w:ilvl="8" w:tplc="B972BCEE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61052B"/>
    <w:multiLevelType w:val="hybridMultilevel"/>
    <w:tmpl w:val="FFFFFFFF"/>
    <w:lvl w:ilvl="0" w:tplc="D292A240">
      <w:start w:val="1"/>
      <w:numFmt w:val="decimal"/>
      <w:lvlText w:val="%1."/>
      <w:lvlJc w:val="left"/>
      <w:pPr>
        <w:ind w:left="720" w:hanging="360"/>
      </w:pPr>
    </w:lvl>
    <w:lvl w:ilvl="1" w:tplc="1B807AF2">
      <w:start w:val="1"/>
      <w:numFmt w:val="lowerLetter"/>
      <w:lvlText w:val="%2."/>
      <w:lvlJc w:val="left"/>
      <w:pPr>
        <w:ind w:left="1440" w:hanging="360"/>
      </w:pPr>
    </w:lvl>
    <w:lvl w:ilvl="2" w:tplc="2320049A">
      <w:start w:val="1"/>
      <w:numFmt w:val="lowerRoman"/>
      <w:lvlText w:val="%3."/>
      <w:lvlJc w:val="right"/>
      <w:pPr>
        <w:ind w:left="2160" w:hanging="180"/>
      </w:pPr>
    </w:lvl>
    <w:lvl w:ilvl="3" w:tplc="D5B04A9E">
      <w:start w:val="1"/>
      <w:numFmt w:val="decimal"/>
      <w:lvlText w:val="%4."/>
      <w:lvlJc w:val="left"/>
      <w:pPr>
        <w:ind w:left="2880" w:hanging="360"/>
      </w:pPr>
    </w:lvl>
    <w:lvl w:ilvl="4" w:tplc="085024EA">
      <w:start w:val="1"/>
      <w:numFmt w:val="lowerLetter"/>
      <w:lvlText w:val="%5."/>
      <w:lvlJc w:val="left"/>
      <w:pPr>
        <w:ind w:left="3600" w:hanging="360"/>
      </w:pPr>
    </w:lvl>
    <w:lvl w:ilvl="5" w:tplc="A2923170">
      <w:start w:val="1"/>
      <w:numFmt w:val="lowerRoman"/>
      <w:lvlText w:val="%6."/>
      <w:lvlJc w:val="right"/>
      <w:pPr>
        <w:ind w:left="4320" w:hanging="180"/>
      </w:pPr>
    </w:lvl>
    <w:lvl w:ilvl="6" w:tplc="F12A7E06">
      <w:start w:val="1"/>
      <w:numFmt w:val="decimal"/>
      <w:lvlText w:val="%7."/>
      <w:lvlJc w:val="left"/>
      <w:pPr>
        <w:ind w:left="5040" w:hanging="360"/>
      </w:pPr>
    </w:lvl>
    <w:lvl w:ilvl="7" w:tplc="172AE7A4">
      <w:start w:val="1"/>
      <w:numFmt w:val="lowerLetter"/>
      <w:lvlText w:val="%8."/>
      <w:lvlJc w:val="left"/>
      <w:pPr>
        <w:ind w:left="5760" w:hanging="360"/>
      </w:pPr>
    </w:lvl>
    <w:lvl w:ilvl="8" w:tplc="2F2C1292">
      <w:start w:val="1"/>
      <w:numFmt w:val="lowerRoman"/>
      <w:lvlText w:val="%9."/>
      <w:lvlJc w:val="right"/>
      <w:pPr>
        <w:ind w:left="6480" w:hanging="180"/>
      </w:pPr>
    </w:lvl>
  </w:abstractNum>
  <w:num w:numId="1" w16cid:durableId="1782990700">
    <w:abstractNumId w:val="10"/>
  </w:num>
  <w:num w:numId="2" w16cid:durableId="1142968620">
    <w:abstractNumId w:val="14"/>
  </w:num>
  <w:num w:numId="3" w16cid:durableId="163325183">
    <w:abstractNumId w:val="7"/>
  </w:num>
  <w:num w:numId="4" w16cid:durableId="152651653">
    <w:abstractNumId w:val="8"/>
  </w:num>
  <w:num w:numId="5" w16cid:durableId="373817478">
    <w:abstractNumId w:val="6"/>
  </w:num>
  <w:num w:numId="6" w16cid:durableId="2005546207">
    <w:abstractNumId w:val="15"/>
  </w:num>
  <w:num w:numId="7" w16cid:durableId="1955014422">
    <w:abstractNumId w:val="12"/>
  </w:num>
  <w:num w:numId="8" w16cid:durableId="1377851764">
    <w:abstractNumId w:val="13"/>
  </w:num>
  <w:num w:numId="9" w16cid:durableId="1701929727">
    <w:abstractNumId w:val="2"/>
  </w:num>
  <w:num w:numId="10" w16cid:durableId="829255255">
    <w:abstractNumId w:val="0"/>
  </w:num>
  <w:num w:numId="11" w16cid:durableId="109789021">
    <w:abstractNumId w:val="3"/>
  </w:num>
  <w:num w:numId="12" w16cid:durableId="719672799">
    <w:abstractNumId w:val="4"/>
  </w:num>
  <w:num w:numId="13" w16cid:durableId="1009141312">
    <w:abstractNumId w:val="9"/>
  </w:num>
  <w:num w:numId="14" w16cid:durableId="1359701340">
    <w:abstractNumId w:val="5"/>
  </w:num>
  <w:num w:numId="15" w16cid:durableId="492140404">
    <w:abstractNumId w:val="1"/>
  </w:num>
  <w:num w:numId="16" w16cid:durableId="12925920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982"/>
    <w:rsid w:val="00010168"/>
    <w:rsid w:val="00030E01"/>
    <w:rsid w:val="00063197"/>
    <w:rsid w:val="0006421C"/>
    <w:rsid w:val="0006730F"/>
    <w:rsid w:val="000709BB"/>
    <w:rsid w:val="00087511"/>
    <w:rsid w:val="0009078A"/>
    <w:rsid w:val="000A5DD3"/>
    <w:rsid w:val="000A6609"/>
    <w:rsid w:val="000A7C46"/>
    <w:rsid w:val="000C25A3"/>
    <w:rsid w:val="001008C7"/>
    <w:rsid w:val="00134598"/>
    <w:rsid w:val="00162515"/>
    <w:rsid w:val="0016367B"/>
    <w:rsid w:val="00164FE7"/>
    <w:rsid w:val="00171BA5"/>
    <w:rsid w:val="00181091"/>
    <w:rsid w:val="001869A3"/>
    <w:rsid w:val="001A17B6"/>
    <w:rsid w:val="001A6CCC"/>
    <w:rsid w:val="001D1C30"/>
    <w:rsid w:val="001D4700"/>
    <w:rsid w:val="001D5C75"/>
    <w:rsid w:val="001D66E0"/>
    <w:rsid w:val="001E5CED"/>
    <w:rsid w:val="00224BDB"/>
    <w:rsid w:val="00246206"/>
    <w:rsid w:val="00291D1D"/>
    <w:rsid w:val="00297301"/>
    <w:rsid w:val="002A2089"/>
    <w:rsid w:val="002B5693"/>
    <w:rsid w:val="002C3D48"/>
    <w:rsid w:val="002F435F"/>
    <w:rsid w:val="002F49E8"/>
    <w:rsid w:val="002F6393"/>
    <w:rsid w:val="003019FB"/>
    <w:rsid w:val="0032327F"/>
    <w:rsid w:val="003515F5"/>
    <w:rsid w:val="00353A37"/>
    <w:rsid w:val="0037197F"/>
    <w:rsid w:val="00374A3B"/>
    <w:rsid w:val="00385AFF"/>
    <w:rsid w:val="00391B42"/>
    <w:rsid w:val="00394760"/>
    <w:rsid w:val="003B635C"/>
    <w:rsid w:val="003C1BB4"/>
    <w:rsid w:val="003D68A5"/>
    <w:rsid w:val="00405BE4"/>
    <w:rsid w:val="004230E7"/>
    <w:rsid w:val="00425FBF"/>
    <w:rsid w:val="004473D3"/>
    <w:rsid w:val="00484003"/>
    <w:rsid w:val="004B1926"/>
    <w:rsid w:val="004B3B90"/>
    <w:rsid w:val="004E079A"/>
    <w:rsid w:val="004F7810"/>
    <w:rsid w:val="00523D63"/>
    <w:rsid w:val="005411C5"/>
    <w:rsid w:val="0054630F"/>
    <w:rsid w:val="00546A54"/>
    <w:rsid w:val="00553D6C"/>
    <w:rsid w:val="005575F4"/>
    <w:rsid w:val="005622FA"/>
    <w:rsid w:val="00562445"/>
    <w:rsid w:val="005662FA"/>
    <w:rsid w:val="00592982"/>
    <w:rsid w:val="0059501E"/>
    <w:rsid w:val="005B72CE"/>
    <w:rsid w:val="005C227C"/>
    <w:rsid w:val="00604E31"/>
    <w:rsid w:val="006149EC"/>
    <w:rsid w:val="0063561A"/>
    <w:rsid w:val="00652E76"/>
    <w:rsid w:val="0065739F"/>
    <w:rsid w:val="0066053D"/>
    <w:rsid w:val="0066167D"/>
    <w:rsid w:val="006A46C3"/>
    <w:rsid w:val="006C5EE9"/>
    <w:rsid w:val="006D0DA0"/>
    <w:rsid w:val="006D48EB"/>
    <w:rsid w:val="006F0D1E"/>
    <w:rsid w:val="006F30F9"/>
    <w:rsid w:val="006F7D94"/>
    <w:rsid w:val="00705754"/>
    <w:rsid w:val="00740C8B"/>
    <w:rsid w:val="0076043B"/>
    <w:rsid w:val="007876EE"/>
    <w:rsid w:val="007902E1"/>
    <w:rsid w:val="007A1605"/>
    <w:rsid w:val="007A19EB"/>
    <w:rsid w:val="007B0A82"/>
    <w:rsid w:val="007B747A"/>
    <w:rsid w:val="007C0DD6"/>
    <w:rsid w:val="007C2E01"/>
    <w:rsid w:val="007D4ADF"/>
    <w:rsid w:val="007E2471"/>
    <w:rsid w:val="008059AE"/>
    <w:rsid w:val="00840C9B"/>
    <w:rsid w:val="00850FF1"/>
    <w:rsid w:val="00854D09"/>
    <w:rsid w:val="00862D2C"/>
    <w:rsid w:val="008805A1"/>
    <w:rsid w:val="008B1D74"/>
    <w:rsid w:val="008B1EE6"/>
    <w:rsid w:val="008B2983"/>
    <w:rsid w:val="008B3E3A"/>
    <w:rsid w:val="008D14B8"/>
    <w:rsid w:val="008D4833"/>
    <w:rsid w:val="008E39BB"/>
    <w:rsid w:val="00901B27"/>
    <w:rsid w:val="00985CFF"/>
    <w:rsid w:val="00992EEA"/>
    <w:rsid w:val="009D36A6"/>
    <w:rsid w:val="00A35726"/>
    <w:rsid w:val="00A57993"/>
    <w:rsid w:val="00A77547"/>
    <w:rsid w:val="00AA23F7"/>
    <w:rsid w:val="00AC0C58"/>
    <w:rsid w:val="00AF616A"/>
    <w:rsid w:val="00B05E0E"/>
    <w:rsid w:val="00B12B4A"/>
    <w:rsid w:val="00B37186"/>
    <w:rsid w:val="00B579B1"/>
    <w:rsid w:val="00B57F25"/>
    <w:rsid w:val="00B72E7E"/>
    <w:rsid w:val="00B81833"/>
    <w:rsid w:val="00B82C8A"/>
    <w:rsid w:val="00B834FD"/>
    <w:rsid w:val="00BA15CF"/>
    <w:rsid w:val="00BB14A7"/>
    <w:rsid w:val="00BB712F"/>
    <w:rsid w:val="00BC3CEC"/>
    <w:rsid w:val="00BC48B6"/>
    <w:rsid w:val="00BD030B"/>
    <w:rsid w:val="00BD0B1D"/>
    <w:rsid w:val="00BE6696"/>
    <w:rsid w:val="00BF0199"/>
    <w:rsid w:val="00BF098C"/>
    <w:rsid w:val="00C07686"/>
    <w:rsid w:val="00C148A5"/>
    <w:rsid w:val="00C36BED"/>
    <w:rsid w:val="00C51E38"/>
    <w:rsid w:val="00C65F8A"/>
    <w:rsid w:val="00C72271"/>
    <w:rsid w:val="00CA1F02"/>
    <w:rsid w:val="00CD0BA8"/>
    <w:rsid w:val="00CE1917"/>
    <w:rsid w:val="00CE58D1"/>
    <w:rsid w:val="00D52635"/>
    <w:rsid w:val="00D70B65"/>
    <w:rsid w:val="00D7150F"/>
    <w:rsid w:val="00D73EC1"/>
    <w:rsid w:val="00D90897"/>
    <w:rsid w:val="00D94AE8"/>
    <w:rsid w:val="00D96388"/>
    <w:rsid w:val="00D97B02"/>
    <w:rsid w:val="00DC4582"/>
    <w:rsid w:val="00DD7D9A"/>
    <w:rsid w:val="00DF364F"/>
    <w:rsid w:val="00DF7B3A"/>
    <w:rsid w:val="00E15C8F"/>
    <w:rsid w:val="00E4399F"/>
    <w:rsid w:val="00E60259"/>
    <w:rsid w:val="00E6770F"/>
    <w:rsid w:val="00E71293"/>
    <w:rsid w:val="00E77144"/>
    <w:rsid w:val="00E77EDB"/>
    <w:rsid w:val="00E94309"/>
    <w:rsid w:val="00EB1C03"/>
    <w:rsid w:val="00EB749E"/>
    <w:rsid w:val="00ED39B7"/>
    <w:rsid w:val="00F1044A"/>
    <w:rsid w:val="00F15C20"/>
    <w:rsid w:val="00F358AA"/>
    <w:rsid w:val="00F50D83"/>
    <w:rsid w:val="00F53FDB"/>
    <w:rsid w:val="00F55FFA"/>
    <w:rsid w:val="00F603E4"/>
    <w:rsid w:val="00F66FDA"/>
    <w:rsid w:val="00FD5DA8"/>
    <w:rsid w:val="00FD7092"/>
    <w:rsid w:val="010812E8"/>
    <w:rsid w:val="015D449C"/>
    <w:rsid w:val="01939CBF"/>
    <w:rsid w:val="01C8B2D0"/>
    <w:rsid w:val="01F081FF"/>
    <w:rsid w:val="01F32A7F"/>
    <w:rsid w:val="023CCB27"/>
    <w:rsid w:val="0295C8C9"/>
    <w:rsid w:val="02EA6CBD"/>
    <w:rsid w:val="038BC139"/>
    <w:rsid w:val="03E854CC"/>
    <w:rsid w:val="041CF2C0"/>
    <w:rsid w:val="04339AF1"/>
    <w:rsid w:val="0494E55E"/>
    <w:rsid w:val="051F5924"/>
    <w:rsid w:val="05359DB9"/>
    <w:rsid w:val="05405A0B"/>
    <w:rsid w:val="05B5E94A"/>
    <w:rsid w:val="05E89CA8"/>
    <w:rsid w:val="06084F9A"/>
    <w:rsid w:val="061B010D"/>
    <w:rsid w:val="06603F8D"/>
    <w:rsid w:val="06635ED8"/>
    <w:rsid w:val="067B4BD0"/>
    <w:rsid w:val="06A14667"/>
    <w:rsid w:val="0747ADF8"/>
    <w:rsid w:val="0751B9AB"/>
    <w:rsid w:val="07540826"/>
    <w:rsid w:val="078819BB"/>
    <w:rsid w:val="07A0BA6F"/>
    <w:rsid w:val="07E1869B"/>
    <w:rsid w:val="085BEC7F"/>
    <w:rsid w:val="09295A20"/>
    <w:rsid w:val="09726438"/>
    <w:rsid w:val="09740BB0"/>
    <w:rsid w:val="0A3369F8"/>
    <w:rsid w:val="0A38D1C6"/>
    <w:rsid w:val="0A3D61FF"/>
    <w:rsid w:val="0A6929FA"/>
    <w:rsid w:val="0B1408EA"/>
    <w:rsid w:val="0B54FF67"/>
    <w:rsid w:val="0BF9A03D"/>
    <w:rsid w:val="0C218C1F"/>
    <w:rsid w:val="0C37FA8B"/>
    <w:rsid w:val="0C409C00"/>
    <w:rsid w:val="0C8C199D"/>
    <w:rsid w:val="0C94FD01"/>
    <w:rsid w:val="0C9F8B05"/>
    <w:rsid w:val="0CB2B7A0"/>
    <w:rsid w:val="0CC7DB67"/>
    <w:rsid w:val="0D2EFC60"/>
    <w:rsid w:val="0EB564C1"/>
    <w:rsid w:val="0F5478DD"/>
    <w:rsid w:val="0F8B25BB"/>
    <w:rsid w:val="0FED1953"/>
    <w:rsid w:val="108BE8A2"/>
    <w:rsid w:val="10A64BD9"/>
    <w:rsid w:val="10D119E9"/>
    <w:rsid w:val="1169E333"/>
    <w:rsid w:val="11834882"/>
    <w:rsid w:val="11A2A758"/>
    <w:rsid w:val="12122E75"/>
    <w:rsid w:val="12138665"/>
    <w:rsid w:val="12515E30"/>
    <w:rsid w:val="131AEDF6"/>
    <w:rsid w:val="133083EA"/>
    <w:rsid w:val="13748C48"/>
    <w:rsid w:val="1408BAAB"/>
    <w:rsid w:val="1419ED2F"/>
    <w:rsid w:val="1527204D"/>
    <w:rsid w:val="154CB443"/>
    <w:rsid w:val="1598ADEF"/>
    <w:rsid w:val="15A52B95"/>
    <w:rsid w:val="15E31E16"/>
    <w:rsid w:val="1639665B"/>
    <w:rsid w:val="166F69FE"/>
    <w:rsid w:val="167B543E"/>
    <w:rsid w:val="16D78DF4"/>
    <w:rsid w:val="1740C7A6"/>
    <w:rsid w:val="17B1AE14"/>
    <w:rsid w:val="192664E4"/>
    <w:rsid w:val="197E5FE9"/>
    <w:rsid w:val="19D74056"/>
    <w:rsid w:val="19EF1E16"/>
    <w:rsid w:val="1A953B37"/>
    <w:rsid w:val="1B85F42A"/>
    <w:rsid w:val="1BAAB5AB"/>
    <w:rsid w:val="1BE7ADF3"/>
    <w:rsid w:val="1C56769D"/>
    <w:rsid w:val="1C8DFBF4"/>
    <w:rsid w:val="1CBEA40B"/>
    <w:rsid w:val="1CEFC96B"/>
    <w:rsid w:val="1D06CEFC"/>
    <w:rsid w:val="1D49D1D2"/>
    <w:rsid w:val="1D50F182"/>
    <w:rsid w:val="1E4C193C"/>
    <w:rsid w:val="1E6B6EC0"/>
    <w:rsid w:val="1EB6F6C0"/>
    <w:rsid w:val="1FAD7C5E"/>
    <w:rsid w:val="1FBE8B6D"/>
    <w:rsid w:val="200DB3FD"/>
    <w:rsid w:val="201D042D"/>
    <w:rsid w:val="20286FDD"/>
    <w:rsid w:val="20676CCD"/>
    <w:rsid w:val="210AA5B4"/>
    <w:rsid w:val="21245DF8"/>
    <w:rsid w:val="215C8BCA"/>
    <w:rsid w:val="2181A9B7"/>
    <w:rsid w:val="21B2C265"/>
    <w:rsid w:val="21F35D3F"/>
    <w:rsid w:val="22646BD0"/>
    <w:rsid w:val="22890452"/>
    <w:rsid w:val="22DCE1FD"/>
    <w:rsid w:val="232403C2"/>
    <w:rsid w:val="2324EA08"/>
    <w:rsid w:val="23345F48"/>
    <w:rsid w:val="234277AF"/>
    <w:rsid w:val="235CD3E5"/>
    <w:rsid w:val="236E8165"/>
    <w:rsid w:val="2382E6B6"/>
    <w:rsid w:val="239AA8E6"/>
    <w:rsid w:val="239AE310"/>
    <w:rsid w:val="241A4621"/>
    <w:rsid w:val="246E2BA4"/>
    <w:rsid w:val="24CA4652"/>
    <w:rsid w:val="24CEAAFB"/>
    <w:rsid w:val="25129FF6"/>
    <w:rsid w:val="25A77CB7"/>
    <w:rsid w:val="26B80142"/>
    <w:rsid w:val="2769CBEA"/>
    <w:rsid w:val="276F9F41"/>
    <w:rsid w:val="284D3729"/>
    <w:rsid w:val="2854FD26"/>
    <w:rsid w:val="288B333E"/>
    <w:rsid w:val="2898AF6F"/>
    <w:rsid w:val="28AD938D"/>
    <w:rsid w:val="28B0C1FF"/>
    <w:rsid w:val="291CEA64"/>
    <w:rsid w:val="29934546"/>
    <w:rsid w:val="29AEBBFF"/>
    <w:rsid w:val="2A807B73"/>
    <w:rsid w:val="2A9C6CD8"/>
    <w:rsid w:val="2AD09D02"/>
    <w:rsid w:val="2B4EBD6D"/>
    <w:rsid w:val="2B9F21F4"/>
    <w:rsid w:val="2BFE01D3"/>
    <w:rsid w:val="2C9C741D"/>
    <w:rsid w:val="2D3AF255"/>
    <w:rsid w:val="2DA8000A"/>
    <w:rsid w:val="2E32E1D7"/>
    <w:rsid w:val="2E3B9CD7"/>
    <w:rsid w:val="2E3E9DCC"/>
    <w:rsid w:val="2F0C1F77"/>
    <w:rsid w:val="2F258835"/>
    <w:rsid w:val="2F5EAFF0"/>
    <w:rsid w:val="2F8F25BD"/>
    <w:rsid w:val="2FA75583"/>
    <w:rsid w:val="307B550C"/>
    <w:rsid w:val="31203D3D"/>
    <w:rsid w:val="31733D99"/>
    <w:rsid w:val="31AC06F4"/>
    <w:rsid w:val="320BA3C7"/>
    <w:rsid w:val="323E7BE8"/>
    <w:rsid w:val="32667287"/>
    <w:rsid w:val="329A1353"/>
    <w:rsid w:val="33786F59"/>
    <w:rsid w:val="339B79DB"/>
    <w:rsid w:val="33FA7506"/>
    <w:rsid w:val="347F8EC9"/>
    <w:rsid w:val="34CD06AD"/>
    <w:rsid w:val="3515B776"/>
    <w:rsid w:val="356633E4"/>
    <w:rsid w:val="359A54A3"/>
    <w:rsid w:val="36162ED8"/>
    <w:rsid w:val="367D619A"/>
    <w:rsid w:val="369535AF"/>
    <w:rsid w:val="369BA5C0"/>
    <w:rsid w:val="36F92E27"/>
    <w:rsid w:val="3757135E"/>
    <w:rsid w:val="378A2D4C"/>
    <w:rsid w:val="378B097A"/>
    <w:rsid w:val="37B1FF39"/>
    <w:rsid w:val="38232233"/>
    <w:rsid w:val="3824D0D9"/>
    <w:rsid w:val="39339737"/>
    <w:rsid w:val="399AB7D0"/>
    <w:rsid w:val="39C1C73A"/>
    <w:rsid w:val="39CFDBD9"/>
    <w:rsid w:val="39D3F24B"/>
    <w:rsid w:val="3A2053E6"/>
    <w:rsid w:val="3AFA151C"/>
    <w:rsid w:val="3B32AD32"/>
    <w:rsid w:val="3B3A224E"/>
    <w:rsid w:val="3B4952D0"/>
    <w:rsid w:val="3B4D26F7"/>
    <w:rsid w:val="3BCD5B79"/>
    <w:rsid w:val="3D2DF32D"/>
    <w:rsid w:val="3DBBA468"/>
    <w:rsid w:val="3DE1DA13"/>
    <w:rsid w:val="3DE8D2E6"/>
    <w:rsid w:val="3E0E2E7C"/>
    <w:rsid w:val="3E71C310"/>
    <w:rsid w:val="3F1279BD"/>
    <w:rsid w:val="3FBC96C4"/>
    <w:rsid w:val="3FDA3EFD"/>
    <w:rsid w:val="3FE6F5E4"/>
    <w:rsid w:val="411D38AA"/>
    <w:rsid w:val="4129BFAC"/>
    <w:rsid w:val="4132AC89"/>
    <w:rsid w:val="41343BA7"/>
    <w:rsid w:val="41B216F6"/>
    <w:rsid w:val="41F9F6F7"/>
    <w:rsid w:val="42603FD0"/>
    <w:rsid w:val="42689FB1"/>
    <w:rsid w:val="42EC9DCC"/>
    <w:rsid w:val="4405A2B2"/>
    <w:rsid w:val="4427144F"/>
    <w:rsid w:val="4439BCC4"/>
    <w:rsid w:val="44764C73"/>
    <w:rsid w:val="447B5DF7"/>
    <w:rsid w:val="44886E2D"/>
    <w:rsid w:val="44C9C02F"/>
    <w:rsid w:val="44D46617"/>
    <w:rsid w:val="4575388F"/>
    <w:rsid w:val="45942DFA"/>
    <w:rsid w:val="45DF421E"/>
    <w:rsid w:val="46262BAA"/>
    <w:rsid w:val="46CB2FC4"/>
    <w:rsid w:val="470145A5"/>
    <w:rsid w:val="474846BC"/>
    <w:rsid w:val="474C15FD"/>
    <w:rsid w:val="475D62EC"/>
    <w:rsid w:val="47BA8107"/>
    <w:rsid w:val="48364C22"/>
    <w:rsid w:val="487E48D6"/>
    <w:rsid w:val="488F19C4"/>
    <w:rsid w:val="48DC9724"/>
    <w:rsid w:val="4900B440"/>
    <w:rsid w:val="49179BF9"/>
    <w:rsid w:val="49467A9B"/>
    <w:rsid w:val="496279B6"/>
    <w:rsid w:val="4A4FA243"/>
    <w:rsid w:val="4A6AA27E"/>
    <w:rsid w:val="4A8FACFD"/>
    <w:rsid w:val="4AC02A04"/>
    <w:rsid w:val="4AFDF7EE"/>
    <w:rsid w:val="4B90E0E3"/>
    <w:rsid w:val="4C10B497"/>
    <w:rsid w:val="4C1150F5"/>
    <w:rsid w:val="4C159CDD"/>
    <w:rsid w:val="4C9A9DC7"/>
    <w:rsid w:val="4CE10A56"/>
    <w:rsid w:val="4D085DFF"/>
    <w:rsid w:val="4D7AD892"/>
    <w:rsid w:val="4DB07533"/>
    <w:rsid w:val="4E3A803E"/>
    <w:rsid w:val="4F21E7E3"/>
    <w:rsid w:val="500722D6"/>
    <w:rsid w:val="50A3E186"/>
    <w:rsid w:val="50D8B2A8"/>
    <w:rsid w:val="50FAAD89"/>
    <w:rsid w:val="51202D52"/>
    <w:rsid w:val="515F7013"/>
    <w:rsid w:val="51922599"/>
    <w:rsid w:val="51D4AB7E"/>
    <w:rsid w:val="5217530B"/>
    <w:rsid w:val="52466CD4"/>
    <w:rsid w:val="52A1BD58"/>
    <w:rsid w:val="52CF6749"/>
    <w:rsid w:val="534214BD"/>
    <w:rsid w:val="5389E1B6"/>
    <w:rsid w:val="53D9D704"/>
    <w:rsid w:val="5420B859"/>
    <w:rsid w:val="54398A7E"/>
    <w:rsid w:val="5457CE14"/>
    <w:rsid w:val="54755688"/>
    <w:rsid w:val="54CC6853"/>
    <w:rsid w:val="551D1D33"/>
    <w:rsid w:val="55309FD0"/>
    <w:rsid w:val="555055C5"/>
    <w:rsid w:val="561E6C85"/>
    <w:rsid w:val="567DF52D"/>
    <w:rsid w:val="56BA579A"/>
    <w:rsid w:val="56D017D9"/>
    <w:rsid w:val="573AD008"/>
    <w:rsid w:val="57AE54D5"/>
    <w:rsid w:val="57B5445F"/>
    <w:rsid w:val="57CB6F6A"/>
    <w:rsid w:val="57F0A44B"/>
    <w:rsid w:val="5832E5AC"/>
    <w:rsid w:val="5874FC32"/>
    <w:rsid w:val="58A90752"/>
    <w:rsid w:val="58BA749E"/>
    <w:rsid w:val="58D6A069"/>
    <w:rsid w:val="58F35DFA"/>
    <w:rsid w:val="597FF537"/>
    <w:rsid w:val="59EC0B19"/>
    <w:rsid w:val="5AACAC61"/>
    <w:rsid w:val="5B1BC598"/>
    <w:rsid w:val="5B3525D9"/>
    <w:rsid w:val="5B528080"/>
    <w:rsid w:val="5BE3FDD4"/>
    <w:rsid w:val="5D0FFC23"/>
    <w:rsid w:val="5D36ED4E"/>
    <w:rsid w:val="5D4EDB81"/>
    <w:rsid w:val="5D98B476"/>
    <w:rsid w:val="5DC51B52"/>
    <w:rsid w:val="5EB795B4"/>
    <w:rsid w:val="5ED53F4F"/>
    <w:rsid w:val="5F2C1B02"/>
    <w:rsid w:val="5F46D9EF"/>
    <w:rsid w:val="5F51E948"/>
    <w:rsid w:val="603A85F3"/>
    <w:rsid w:val="60CF10E3"/>
    <w:rsid w:val="614E4430"/>
    <w:rsid w:val="61907E72"/>
    <w:rsid w:val="624530B7"/>
    <w:rsid w:val="624DCDF6"/>
    <w:rsid w:val="625C6D17"/>
    <w:rsid w:val="626CC839"/>
    <w:rsid w:val="6344D3AE"/>
    <w:rsid w:val="637145A2"/>
    <w:rsid w:val="63B3C8FB"/>
    <w:rsid w:val="642B7C00"/>
    <w:rsid w:val="647E67C7"/>
    <w:rsid w:val="64A808EC"/>
    <w:rsid w:val="64E2E8F4"/>
    <w:rsid w:val="64EF56FD"/>
    <w:rsid w:val="6589F1CD"/>
    <w:rsid w:val="65BD10F7"/>
    <w:rsid w:val="65C2040D"/>
    <w:rsid w:val="65D97ABE"/>
    <w:rsid w:val="6615A901"/>
    <w:rsid w:val="664FBCCC"/>
    <w:rsid w:val="6701B407"/>
    <w:rsid w:val="675C69D9"/>
    <w:rsid w:val="679DFA61"/>
    <w:rsid w:val="67F5D423"/>
    <w:rsid w:val="680BAB2A"/>
    <w:rsid w:val="684768FD"/>
    <w:rsid w:val="6855B193"/>
    <w:rsid w:val="68653BFF"/>
    <w:rsid w:val="68817741"/>
    <w:rsid w:val="68D78F18"/>
    <w:rsid w:val="69025385"/>
    <w:rsid w:val="6974720D"/>
    <w:rsid w:val="69A6E435"/>
    <w:rsid w:val="69ABADC2"/>
    <w:rsid w:val="6A571272"/>
    <w:rsid w:val="6A685EE2"/>
    <w:rsid w:val="6A6C757D"/>
    <w:rsid w:val="6A780532"/>
    <w:rsid w:val="6B629E03"/>
    <w:rsid w:val="6D3EF262"/>
    <w:rsid w:val="6DA24FC2"/>
    <w:rsid w:val="6DE6020B"/>
    <w:rsid w:val="6E6A72DC"/>
    <w:rsid w:val="6E7B54EC"/>
    <w:rsid w:val="6EE80DA5"/>
    <w:rsid w:val="6F003FA8"/>
    <w:rsid w:val="6FA72A15"/>
    <w:rsid w:val="6FCC9FB3"/>
    <w:rsid w:val="6FEB7AEA"/>
    <w:rsid w:val="702ECFFE"/>
    <w:rsid w:val="70676649"/>
    <w:rsid w:val="7079D725"/>
    <w:rsid w:val="70B0EDA9"/>
    <w:rsid w:val="70C31455"/>
    <w:rsid w:val="710BC78C"/>
    <w:rsid w:val="712A5F23"/>
    <w:rsid w:val="716926FA"/>
    <w:rsid w:val="718A313F"/>
    <w:rsid w:val="71BBF3D6"/>
    <w:rsid w:val="71D368B0"/>
    <w:rsid w:val="71ED1F12"/>
    <w:rsid w:val="71F0E81E"/>
    <w:rsid w:val="72FEDCFA"/>
    <w:rsid w:val="7340CF09"/>
    <w:rsid w:val="736DAFE8"/>
    <w:rsid w:val="73DDDD37"/>
    <w:rsid w:val="73FA18A0"/>
    <w:rsid w:val="745E9CF2"/>
    <w:rsid w:val="74910B38"/>
    <w:rsid w:val="74A4FA76"/>
    <w:rsid w:val="74BCD836"/>
    <w:rsid w:val="75325069"/>
    <w:rsid w:val="7545EED2"/>
    <w:rsid w:val="75C63224"/>
    <w:rsid w:val="75FAD0F5"/>
    <w:rsid w:val="76933A3E"/>
    <w:rsid w:val="77620285"/>
    <w:rsid w:val="7783CABF"/>
    <w:rsid w:val="77B23BFA"/>
    <w:rsid w:val="77B3C523"/>
    <w:rsid w:val="78348C1D"/>
    <w:rsid w:val="78585197"/>
    <w:rsid w:val="78834D4F"/>
    <w:rsid w:val="78EF0798"/>
    <w:rsid w:val="79247073"/>
    <w:rsid w:val="79409848"/>
    <w:rsid w:val="79711A04"/>
    <w:rsid w:val="79C5FDAF"/>
    <w:rsid w:val="7AF1CAC0"/>
    <w:rsid w:val="7AFA47F4"/>
    <w:rsid w:val="7BBE52AD"/>
    <w:rsid w:val="7BD47A26"/>
    <w:rsid w:val="7BDC6D0F"/>
    <w:rsid w:val="7BE6E90A"/>
    <w:rsid w:val="7BFBB4D1"/>
    <w:rsid w:val="7C5A66E4"/>
    <w:rsid w:val="7C6BEBC9"/>
    <w:rsid w:val="7CE78A3E"/>
    <w:rsid w:val="7EDE2F59"/>
    <w:rsid w:val="7F335593"/>
    <w:rsid w:val="7F3C3625"/>
    <w:rsid w:val="7F5A3A65"/>
    <w:rsid w:val="7FE8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95A58"/>
  <w15:chartTrackingRefBased/>
  <w15:docId w15:val="{A1FDEBEC-6EEE-4079-860A-198768B6E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unhideWhenUsed/>
    <w:rsid w:val="00592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7B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B3A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54D0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54D09"/>
    <w:rPr>
      <w:rFonts w:ascii="Consolas" w:hAnsi="Consolas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0A7C4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06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4C9838DCFAC44E958B873A8B2F900A" ma:contentTypeVersion="13" ma:contentTypeDescription="Create a new document." ma:contentTypeScope="" ma:versionID="9ba741d755853094437d586e7ef4913e">
  <xsd:schema xmlns:xsd="http://www.w3.org/2001/XMLSchema" xmlns:xs="http://www.w3.org/2001/XMLSchema" xmlns:p="http://schemas.microsoft.com/office/2006/metadata/properties" xmlns:ns2="dcd59c47-bcaf-427c-a62e-b1897c0de63c" xmlns:ns3="866ec29f-0568-4b9a-88d7-63ada193698e" targetNamespace="http://schemas.microsoft.com/office/2006/metadata/properties" ma:root="true" ma:fieldsID="36b57116c66303124fa01d8bf9235f2f" ns2:_="" ns3:_="">
    <xsd:import namespace="dcd59c47-bcaf-427c-a62e-b1897c0de63c"/>
    <xsd:import namespace="866ec29f-0568-4b9a-88d7-63ada193698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d59c47-bcaf-427c-a62e-b1897c0de63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6ec29f-0568-4b9a-88d7-63ada19369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cd59c47-bcaf-427c-a62e-b1897c0de63c">
      <UserInfo>
        <DisplayName>Nicola Simpson</DisplayName>
        <AccountId>29</AccountId>
        <AccountType/>
      </UserInfo>
      <UserInfo>
        <DisplayName>Madeeha Ahmad</DisplayName>
        <AccountId>26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446BBF-E658-4779-AAD4-8D4F04F03A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d59c47-bcaf-427c-a62e-b1897c0de63c"/>
    <ds:schemaRef ds:uri="866ec29f-0568-4b9a-88d7-63ada19369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B49D06-1A1C-47D3-ABDC-8A792819DFFD}">
  <ds:schemaRefs>
    <ds:schemaRef ds:uri="http://schemas.microsoft.com/office/2006/metadata/properties"/>
    <ds:schemaRef ds:uri="http://schemas.microsoft.com/office/infopath/2007/PartnerControls"/>
    <ds:schemaRef ds:uri="dcd59c47-bcaf-427c-a62e-b1897c0de63c"/>
  </ds:schemaRefs>
</ds:datastoreItem>
</file>

<file path=customXml/itemProps3.xml><?xml version="1.0" encoding="utf-8"?>
<ds:datastoreItem xmlns:ds="http://schemas.openxmlformats.org/officeDocument/2006/customXml" ds:itemID="{118F9CB5-D5A9-43E2-9C83-1ED3BF35D9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425</TotalTime>
  <Pages>1</Pages>
  <Words>770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Simpson</dc:creator>
  <cp:keywords/>
  <dc:description/>
  <cp:lastModifiedBy>Pinder</cp:lastModifiedBy>
  <cp:revision>147</cp:revision>
  <cp:lastPrinted>2023-07-10T13:45:00Z</cp:lastPrinted>
  <dcterms:created xsi:type="dcterms:W3CDTF">2021-07-12T22:54:00Z</dcterms:created>
  <dcterms:modified xsi:type="dcterms:W3CDTF">2026-09-13T14:12:00Z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0x0101004A4C9838DCFAC44E958B873A8B2F900A</vt:lpwstr>
  </property>
</Properties>
</file>